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BEB" w:rsidRPr="008E1BEB" w:rsidRDefault="008E1BEB" w:rsidP="008E1BEB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CA3E14" w:rsidRPr="0050079B" w:rsidRDefault="00CA3E14" w:rsidP="00CA3E14">
      <w:pPr>
        <w:spacing w:before="120" w:line="240" w:lineRule="auto"/>
        <w:jc w:val="center"/>
        <w:rPr>
          <w:rFonts w:ascii="Times New Roman" w:hAnsi="Times New Roman" w:cs="Times New Roman"/>
          <w:spacing w:val="100"/>
          <w:sz w:val="20"/>
        </w:rPr>
      </w:pPr>
      <w:r w:rsidRPr="0050079B">
        <w:rPr>
          <w:rFonts w:ascii="Times New Roman" w:hAnsi="Times New Roman" w:cs="Times New Roman"/>
          <w:spacing w:val="100"/>
          <w:sz w:val="20"/>
        </w:rPr>
        <w:t>ГОСУДАРСТВЕННАЯ СЛУЖБА СТАТИСТИКИ</w:t>
      </w:r>
    </w:p>
    <w:p w:rsidR="00CA3E14" w:rsidRPr="0050079B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100"/>
          <w:sz w:val="20"/>
          <w:szCs w:val="20"/>
        </w:rPr>
      </w:pPr>
      <w:r w:rsidRPr="0050079B">
        <w:rPr>
          <w:rFonts w:ascii="Times New Roman" w:hAnsi="Times New Roman" w:cs="Times New Roman"/>
          <w:spacing w:val="100"/>
          <w:sz w:val="20"/>
        </w:rPr>
        <w:t>ПРИДНЕСТРОВСКОЙ МОЛДАВСКОЙ РЕСПУБЛИКИ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pacing w:val="20"/>
        </w:rPr>
      </w:pPr>
    </w:p>
    <w:p w:rsidR="00CA3E14" w:rsidRDefault="00CA3E14" w:rsidP="00CA3E1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pacing w:val="20"/>
        </w:rPr>
      </w:pPr>
    </w:p>
    <w:p w:rsidR="00CA3E14" w:rsidRDefault="00CA3E14" w:rsidP="00CA3E1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pacing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spacing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ПРЕСС - ВЫПУСК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«О СОСТОЯНИИ УСЛОВИЙ ТРУДА, ЛЬГОТАХ И КОМПЕНСАЦИЯХ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ЗА РАБОТУ ВО ВРЕДНЫХ И (ИЛИ) ОПАСНЫХ УСЛОВИЯХ ТРУДА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В ПРИДНЕСТРОВСКОЙ МОЛДАВСКОЙ РЕСПУБЛИКЕ</w:t>
      </w:r>
    </w:p>
    <w:p w:rsidR="00CA3E1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за 201</w:t>
      </w:r>
      <w:r>
        <w:rPr>
          <w:rFonts w:ascii="Times New Roman" w:hAnsi="Times New Roman" w:cs="Times New Roman"/>
          <w:b/>
          <w:spacing w:val="20"/>
        </w:rPr>
        <w:t>4</w:t>
      </w:r>
      <w:r w:rsidRPr="002C1EA4">
        <w:rPr>
          <w:rFonts w:ascii="Times New Roman" w:hAnsi="Times New Roman" w:cs="Times New Roman"/>
          <w:b/>
          <w:spacing w:val="20"/>
        </w:rPr>
        <w:t xml:space="preserve"> г.»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(организации, осуществляющие деятельность в промышленности, строительстве,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транспорте, связи, торговле и общественном питании,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pacing w:val="20"/>
        </w:rPr>
      </w:pPr>
      <w:r w:rsidRPr="002C1EA4">
        <w:rPr>
          <w:rFonts w:ascii="Times New Roman" w:hAnsi="Times New Roman" w:cs="Times New Roman"/>
          <w:b/>
          <w:spacing w:val="20"/>
        </w:rPr>
        <w:t>без субъектов малого предпринимательства)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18"/>
          <w:szCs w:val="18"/>
        </w:rPr>
      </w:pP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2C1EA4">
        <w:rPr>
          <w:rFonts w:ascii="Times New Roman" w:hAnsi="Times New Roman" w:cs="Times New Roman"/>
          <w:spacing w:val="20"/>
          <w:sz w:val="20"/>
          <w:szCs w:val="20"/>
        </w:rPr>
        <w:t>ТИРАСПОЛЬ</w:t>
      </w:r>
    </w:p>
    <w:p w:rsidR="00CA3E14" w:rsidRPr="002C1EA4" w:rsidRDefault="00CA3E14" w:rsidP="00CA3E1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2C1EA4">
        <w:rPr>
          <w:rFonts w:ascii="Times New Roman" w:hAnsi="Times New Roman" w:cs="Times New Roman"/>
          <w:spacing w:val="20"/>
          <w:sz w:val="20"/>
          <w:szCs w:val="20"/>
        </w:rPr>
        <w:t>201</w:t>
      </w:r>
      <w:r>
        <w:rPr>
          <w:rFonts w:ascii="Times New Roman" w:hAnsi="Times New Roman" w:cs="Times New Roman"/>
          <w:spacing w:val="20"/>
          <w:sz w:val="20"/>
          <w:szCs w:val="20"/>
        </w:rPr>
        <w:t>5</w:t>
      </w:r>
    </w:p>
    <w:p w:rsidR="008E1BEB" w:rsidRPr="008E1BEB" w:rsidRDefault="008E1BEB" w:rsidP="008E1BEB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263B65" w:rsidRDefault="008E1BEB" w:rsidP="00870778">
      <w:pPr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b/>
          <w:spacing w:val="-20"/>
          <w:sz w:val="24"/>
          <w:szCs w:val="24"/>
        </w:rPr>
      </w:pPr>
      <w:r w:rsidRPr="00263B65">
        <w:rPr>
          <w:rFonts w:ascii="Courier New CYR" w:hAnsi="Courier New CYR" w:cs="Courier New CYR"/>
          <w:b/>
          <w:spacing w:val="-20"/>
          <w:sz w:val="24"/>
          <w:szCs w:val="24"/>
        </w:rPr>
        <w:lastRenderedPageBreak/>
        <w:t>РАЗДЕЛ 1. СОСТОЯНИЕ УСЛОВИЙ ТРУДА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Таблица 1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(человек)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 Списочная численность |Занятые в условиях, не |                   Работающие под воздействием:                        |  Занятые на тяжелых   |     Работающие на 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|работников (без находя-| отвечающих санитарно- |-----------------------------------------------------------------------|       работах         |   оборудовании, не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  щихся в отпуске по   | гигиеническим нормам  |повышенного уровня шума|  повышенного уровня   |повышенной запыленности|                       |отвечающем требованиям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|беременности и родам и |                       |ультрозвука,инфразвука |       вибрации        |   и загазованности    |                       |     безопасности  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 по уходу за детьми)   |                       |                       |                       | воздуха рабочей зоны  |                       |                   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|-----------------------|-----------------------|-----------------------|-----------------------|-----------------------|-----------------------|-----------------------|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 весь  |    из них:    | весь  |    из них:    | весь  |    из них:    | весь  |    из них:    | весь  |    из них:    | весь  |    из них:    | весь  |    из них: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|персо- |---------------|персо- |---------------|персо- |---------------|персо- |---------------|персо- |---------------|персо- |---------------|персо- |---------------|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|нал на |женщины|  лица |нал на |женщины|  лица |нал на |женщины|  лица |нал на |женщины|  лица |нал на |женщины|  лица |нал на |женщины|  лица |нал на |женщины|  лица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|конец  |       | моложе|конец  |       |моложе |конец  |       | моложе|конец  |       | моложе|конец  |       | моложе|конец  |       | моложе|конец  |       | моложе|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|отчетн.|       | 18 лет|отчетн.|       |18 лет |отчетн.|       | 18 лет|отчетн.|       | 18 лет|отчетн.|       | 18 лет|отчетн.|       | 18 лет|отчетн.|       | 18 лет|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              |периода|       |       |периода|       |       |периода|       |       |периода|       |       |периода|       |       |периода|       |       |периода|       |     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|----------------------------------------------------------------------------------------------------------------------------------------------------------------------------------------------------|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А             |   1   |   2   |   3   |   4   |   5   |   6   |   7   |   8   |   9   |  10   |   11  |   12  |   13  |   14  |   15  |   16  |   17  |   18  |   19  |   20  |   21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ВСЕГО ПМР                       41826   17627       2    6672    1720            4432    1108            1007     165            3372     716            1706     236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ПРОМЫШЛЕННОСТЬ                  25660   10933            6468    1715            4387    1106             966     165            3330     715            1468     228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г.Тирасполь                     10038    4641            1140     471             760     373              49       1             268      83             167      15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г.Днестровск                     2739     812            2081     486            1240     290             170      80            1610     380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г.Бендеры                        5302    2848             678     356             419     223               3                     252     116             124      59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г.Рыбница и Рыбницкий р-н        5184    1772            2283     360            1891     218             714      84            1065     124            1079     151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г.Дубоссары и Дубоссарский р-н   1263     434             148      26              30       2               4                       8       1              52       3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г.Слободзея и Слободз. р-н        538     273               6       1                                                               4       1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г.Григориополь и Григориоп.р-н    237      33             115       7              47                      26                     110       4              42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г.Каменка и Каменский р-н         359     120              17       8                                                              13       6               4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ТРАHCПОРТ                        4312    1023             162       4              31       1              41                      40       1             211       8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г.Тирасполь                      1995     533              47       2                                                               3                      44       2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г.Бендеры                        1535     348              43       2              31       1               5                       1       1             167       6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г.Рыбница и Рыбницкий р-н         329      83              54                                              36                      18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г.Дубоссары и Дубоссарский р-н     67       7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г.Слободзея и Слободз. р-н        244      35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г.Григориополь и Григориоп.р-н     59       9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г.Каменка и Каменский р-н          83       8              18                                                                      18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lastRenderedPageBreak/>
        <w:t xml:space="preserve">                                                                                                - 2 -                                                                                        Таблица 1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(человек)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|              А             |   1   |   2   |   3   |   4   |   5   |   6   |   7   |   8   |   9   |  10   |   11  |   12  |   13  |   14  |   15  |   16  |   17  |   18  |   19  |   20  |   21  |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СВЯЗЬ                            2072     982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г.Тирасполь                       836     337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г.Днестровск                        4       4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г.Бендеры                         256     122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г.Рыбница и Рыбницкий р-н         268     132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г.Дубоссары и Дубоссарский р-н    116      62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г.Слободзея и Слободз. р-н        157     111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г.Григориополь и Григориоп.р-н    326     152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г.Каменка и Каменский р-н         109      62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СТРОИТЕЛЬСТВО                    1339     299              27       1               1       1                                                              27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г.Тирасполь                       981     224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г.Бендеры                         131      19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г.Рыбница и Рыбницкий р-н         208      52              27       1               1       1                                                              27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г.Слободзея и Слободз. р-н                   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г.Григориополь и Григориоп.р-н     19       4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b/>
          <w:spacing w:val="-45"/>
          <w:sz w:val="20"/>
          <w:szCs w:val="20"/>
        </w:rPr>
        <w:t xml:space="preserve">ТОРГОВЛЯ И ОБЩЕПИТ               8312    4360       2      15                      13                                               2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   в том числе: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г.Тирасполь                      4658    2125       2       1                       1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г.Днестровск                      202     159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г.Бендеры                        1339     938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г.Рыбница и Рыбницкий р-н        1021     540              14                      12                                               2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г.Дубоссары и Дубоссарский р-н    271     172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г.Слободзея и Слободз. р-н        574     279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г.Григориополь и Григориоп.р-н    125      67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 xml:space="preserve">г.Каменка и Каменский р-н         122      80                                                                                                                                                        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  <w:r w:rsidRPr="008E1BEB">
        <w:rPr>
          <w:rFonts w:ascii="Courier New CYR" w:hAnsi="Courier New CYR" w:cs="Courier New CYR"/>
          <w:spacing w:val="-45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</w:t>
      </w:r>
    </w:p>
    <w:p w:rsidR="008E1BEB" w:rsidRPr="008E1BEB" w:rsidRDefault="008E1BEB" w:rsidP="00870778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45"/>
          <w:sz w:val="20"/>
          <w:szCs w:val="20"/>
        </w:rPr>
      </w:pPr>
    </w:p>
    <w:p w:rsidR="00324F4D" w:rsidRPr="000C5834" w:rsidRDefault="00324F4D" w:rsidP="00324F4D">
      <w:pPr>
        <w:autoSpaceDE w:val="0"/>
        <w:autoSpaceDN w:val="0"/>
        <w:adjustRightInd w:val="0"/>
        <w:spacing w:after="0" w:line="192" w:lineRule="auto"/>
        <w:jc w:val="center"/>
        <w:rPr>
          <w:rFonts w:ascii="Courier New CYR" w:hAnsi="Courier New CYR" w:cs="Courier New CYR"/>
          <w:b/>
          <w:spacing w:val="-20"/>
          <w:sz w:val="24"/>
          <w:szCs w:val="24"/>
        </w:rPr>
      </w:pPr>
      <w:r w:rsidRPr="000C5834">
        <w:rPr>
          <w:rFonts w:ascii="Courier New CYR" w:hAnsi="Courier New CYR" w:cs="Courier New CYR"/>
          <w:b/>
          <w:spacing w:val="-20"/>
          <w:sz w:val="24"/>
          <w:szCs w:val="24"/>
        </w:rPr>
        <w:lastRenderedPageBreak/>
        <w:t>РАЗДЕЛ 2. ЛЬГОТЫ И КОМПЕНСАЦИИ ЗА РАБОТУ ВО ВРЕДHЫХ И (ИЛИ) ОПАСHЫХ УСЛОВИЯХ ТРУДА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Таблица 1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|Списочная численность работников, занятых на тяжелых работах, работах во вредных и (или) опасных и иных особых условиях труда, польз. правом: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|------------------------------------------------------------------------------------------------------------------------------------------------|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                          |                            |  бесплатного лечебно-про-  |бесплатного получения молока| оплату труда в повышенном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дополнительного отпуска   | сокращенного рабочего дня  |   филактического питания   |   или других равноценных   |         размере        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                          |                            |                            |      пищевых продуктов     |                        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|----------------------------|----------------------------|----------------------------|----------------------------|----------------------------|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весь  | из них | затраты  |  весь  | из них | затраты  |  весь  | из них | затраты  |  весь  | из них | затраты  |  весь  | из них | затраты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|персонал|        | на льготы|персонал|        | на льготы|персонал|        | на льготы|персонал|        | на льготы|персонал|        | на льготы|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 на   |        | и компен-|   на   |        | и компен-|   на   |        | и компен-|   на   |        | и компен-|   на   |        | и компен-|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конец  |женщины |  сации   | конец  |женщины |  сации   | конец  |женщины |  сации   | конец  |женщины |  сации   | конец  |женщины |  сации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|отчетн. |        |  всего   |отчетн. |        |  всего   |отчетн. |        |  всего   | отчетн.|        |  всего   | отчетн.|        |  всего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|периода,|        |персонала,|периода,|        |персонала,|периода,|        |персонала,|периода,|        |персонала,|периода,|        |персонала,|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               |  чел.  |        | тыс.руб. |  чел.  |        | тыс.руб. |  чел.  |        | тыс.руб. |   чел. |        | тыс.руб. |  чел.  |        | тыс.руб.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|-----------------------------------------------------------------------------------------------------------------------------------------------------------------------------|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А              |    1   |   2    |    3     |    4   |    5   |    6     |    7   |    8   |    9     |   10   |   11   |    12    |   13   |    14  |    15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-------------------------------------------------------------------------------------------------------------------------------------------------------------------------------</w:t>
      </w: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ВСЕГО ПМР                         4667      675    7098.56      128       23     923.11      294      128     815.00     8316     1902    7352.66    10099     3401   27773.26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ПРОМЫШЛЕННОСТЬ                    4288      664    6670.90      128       23     923.11      294      128     815.00     7364     1827    6693.38     8744     3026   25646.78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г.Тирасполь                        885      258    1123.21       37       11     192.60      290      128     814.80     1745      551    1109.37     3112     1538    4544.75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г.Днестровск                      1000       87    1119.00                                                               2037      192    2283.00     2115      488    5548.00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г.Бендеры                          353      100     472.44       17        4      37.20                                   926      449     813.08     1049      523    1986.29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г.Рыбница и Рыбницкий р-н         1949      219    3881.43       14        5     232.11                                  2182      501    2247.16     2274      449   12698.08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г.Дубоссары и Дубоссарский р-н      34               30.78        4               24.40        4                0.20      165       39     116.37      117       20     253.37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г.Слободзея и Слободз. р-н                                                                                                127       43      27.96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г.Григориополь и Григориоп.р-н      62               38.50       56        3     436.80                                   116        6      79.42       62              595.36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г.Каменка и Каменский р-н            5                5.54                                                                 66       46      17.02       15        8      20.93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ТРАHCПОРТ                          178        6     202.68                                                                488       54     328.42      782      137    1159.44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г.Тирасполь                         40               64.54                                                                159       30     112.91      164       34     189.32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г.Бендеры                           65        3      57.58                                                                112       12      77.07      320       89     574.49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г.Рыбница и Рыбницкий р-н           55               53.16                                                                 59               46.24      124        3     151.23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г.Слободзея и Слободз. р-н          17        3      26.30                                                                156       11      87.60      156       11     227.50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г.Григориополь и Григориоп.р-н       1                1.10                                                                  2        1       4.60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г.Каменка и Каменский р-н                                                                                                                               18               16.90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lastRenderedPageBreak/>
        <w:t xml:space="preserve">                                                                                     - 2 -                                                                            Таблица 1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|             А              |    1   |   2    |    3     |    4   |    5   |    6     |    7   |    8   |    9     |   10   |   11   |    12    |   13   |    14  |    15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-------------------------------------------------------------------------------------------------------------------------------------------------------------------------------</w:t>
      </w: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СВЯЗЬ                                                                                                                                                   12               37.00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г.Тирасполь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г.Бендеры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г.Рыбница и Рыбницкий р-н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г.Слободзея и Слободз. р-н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г.Григориополь и Григориоп.р-н                                                                                                                          12               37.00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СТРОИТЕЛЬСТВО                      200        5     224.18                                                                145       20      85.90      173        4     197.14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г.Тирасполь                        190        5     214.77                                                                 91        8      75.05      105              120.22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г.Бендеры                            1                0.70                                                                                              19        3      12.70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г.Рыбница и Рыбницкий р-н            9                8.71                                                                 54       12      10.85       49        1      64.22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г.Слободзея и Слободз. р-н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г.Григориополь и Григориоп.р-н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b/>
          <w:spacing w:val="-36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36"/>
          <w:sz w:val="20"/>
          <w:szCs w:val="20"/>
        </w:rPr>
        <w:t>ТОРГОВЛЯ И ОБЩЕПИТ                   1                0.80                                                                316        1     238.00      388      234     732.90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г.Тирасполь                          1                0.80                                                                209        1     167.00      150              245.40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г.Бендеры                                                                                                                  15                8.70      235      234     483.30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г.Рыбница и Рыбницкий р-н                                                                                                  15                8.70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г.Дубоссары и Дубоссарский р-н                                                                                             21               12.80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г.Слободзея и Слободз. р-н                                                                                                 37               28.70        3                4.20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г.Григориополь и Григориоп.р-н                                                                                             19               12.10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       </w:t>
      </w:r>
    </w:p>
    <w:p w:rsidR="00324F4D" w:rsidRPr="004577B9" w:rsidRDefault="00324F4D" w:rsidP="00324F4D">
      <w:pPr>
        <w:autoSpaceDE w:val="0"/>
        <w:autoSpaceDN w:val="0"/>
        <w:adjustRightInd w:val="0"/>
        <w:spacing w:after="0" w:line="192" w:lineRule="auto"/>
        <w:rPr>
          <w:rFonts w:ascii="Courier New CYR" w:hAnsi="Courier New CYR" w:cs="Courier New CYR"/>
          <w:spacing w:val="-36"/>
          <w:sz w:val="20"/>
          <w:szCs w:val="20"/>
        </w:rPr>
      </w:pPr>
      <w:r w:rsidRPr="00C060AC">
        <w:rPr>
          <w:rFonts w:ascii="Courier New CYR" w:hAnsi="Courier New CYR" w:cs="Courier New CYR"/>
          <w:spacing w:val="-36"/>
          <w:sz w:val="20"/>
          <w:szCs w:val="20"/>
        </w:rPr>
        <w:t>-----------------------------------------------------------------------------------------------------------------------------------------------</w:t>
      </w:r>
      <w:r>
        <w:rPr>
          <w:rFonts w:ascii="Courier New CYR" w:hAnsi="Courier New CYR" w:cs="Courier New CYR"/>
          <w:spacing w:val="-36"/>
          <w:sz w:val="20"/>
          <w:szCs w:val="20"/>
        </w:rPr>
        <w:t>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>
        <w:rPr>
          <w:rFonts w:ascii="Courier New CYR" w:hAnsi="Courier New CYR" w:cs="Courier New CYR"/>
          <w:spacing w:val="-54"/>
          <w:sz w:val="20"/>
          <w:szCs w:val="20"/>
        </w:rPr>
        <w:lastRenderedPageBreak/>
        <w:t xml:space="preserve">        </w:t>
      </w: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                                                                                                - 3 -                                                                                                    Таблица 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|Списоч. числен-ть  работ., занятых на тяжел. работах, работах во вред. и (или) опас. и иных особых услов. труда, польз. правом:|    Списочная численность работников, получающих бесплатно 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|-------------------------------------------------------------------------------------------------------------------------------| спецодежду, спецобувь и другие средства индивидуальной защиты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                право  на  государственную  пенсию  на  льгох  условиях:                    | установлен хотя бы один вид   |---------------------------------------------------------------|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|-----------------------------------------------------------------------------------------------|     льгот или компенсаций     |                               |  из них занятые во вредных и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                            |                               |прочие пенсии за особые условия|                               |            всего              | (или) опасных условиях труда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     по списку N 1          |        по списку N 2          | труда, пенсии за выслугу лет, |                               |                               |                           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                            |                               |установленные законодательством|                               |                               |                           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|-----------------------------------------------------------------------------------------------------------------------------------------------------------------------------------------------|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весь   |  из них | затраты  |   весь   |  из них | затраты  |   весь   |  из них | затраты  |   весь   |  из них | затраты  |   весь   |  из них | затраты  |   весь   |  из них | затраты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персонал |         |на льготы | персонал |         |на льготы | персонал |         |на льготы | персонал |         |на льготы | персонал |         |на льготы | персонал |         |на льготы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 на    |         |и компен- |    на    |         |и компен- |    на    |         |и компен- |    на    |         |и компен- |    на    |         |и компен- |    на    |         |и компен-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конец   | женщины |  сации   |  конец   | женщины |  сации   |  конец   | женщины |  сации   |  конец   | женщины |  сации   |  конец   | женщины |  сации   |  конец   | женщины |  сации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|отчетного |         |  всего   |отчетного |         |  всего   |отчетного |         |  всего   |отчетного |         |  всего   |отчетного |         |  всего   |отчетного |         |  всего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периода, |         |персонала,| периода, |         |персонала,| периода, |         |персонала,| периода, |         |персонала,| периода, |         |персонала,| периода, |         |персонала,|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               |   чел.   |         | тыс.руб. |   чел.   |         | тыс.руб. |   чел.   |         | тыс.руб. |    чел.  |         | тыс.руб. |   чел.   |         | тыс.руб. |   чел.   |         | тыс.руб.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|----------------------------------------------------------------------------------------------------------------------------------------------------------------------------------------------------------------------------|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А              |     1    |    2    |    3     |    4     |    5    |    6     |     7    |    8    |     9    |    10    |   11    |    12    |    13    |    14   |    15    |    16    |    17   |    18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Pr="008D6CEF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ВСЕГО ПМР                            532        53                  3042       333                   376       335                 12567      4035   43962.60      24767      8033   15743.13       9621      2806    7585.50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ПРОМЫШЛЕННОСТЬ                       528        53                  2762       330                   339       335                 10351      3598   40749.18      18092      5922   12379.76       8648      2748    7121.43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г.Тирасполь                           35         1                   578       129                   337       333                  3725      1731    7784.74       7057      2764    3232.77       3123      1492    1093.58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г.Днестровск                           4                             996        86                                                  2115       488    8950.00       2354       527    2780.00       2086       486    2481.00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г.Бендеры                             15         8                   116        33                     2         2                  1344       683    3309.01       2802      1150    1153.47        716       247     450.90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г.Рыбница и Рыбницкий р-н            411        41                  1032        82                                                  2672       593   19058.78       4636      1334    4522.83       2350       461    2834.27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г.Дубоссары и Дубоссарский р-н         4                              30                                                             226        43     425.12        779        81     452.97        231        43     188.38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г.Слободзея и Слободз. р-н                                                                                                           127        43      27.96        101        18      25.90         13         8       3.33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г.Григориополь и Григориоп.р-н        59         3                     8                                                             116         9    1150.08        163        21      94.90        116         9      60.90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г.Каменка и Каменский р-н                                              2                                                              26         8      43.49        200        27     116.92         13         2       9.07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ТРАHCПОРТ                              4                              95         3                    17                            1038       177    1690.54       1387       260     719.26        552        53     293.55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г.Тирасполь                            2                              25                                                             327        64     366.77        626        94     428.83         90         6      43.55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г.Бендеры                              2                              22         3                    17                             411        98     709.14        292       110      43.65         89        11      22.08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г.Рыбница и Рыбницкий р-н                                             48                                                             124         3     250.63        265        43      72.58        199        25      68.02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6         2       6.70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г.Слободзея и Слободз. р-н                                                                                                           156        11     341.40        156        11     151.30        156        11     151.30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г.Григориополь и Григориоп.р-н                                                                                                         2         1       5.70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г.Каменка и Каменский р-н                                                                                                             18                16.90         42                16.20         18                 8.60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87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>
        <w:rPr>
          <w:rFonts w:ascii="Courier New CYR" w:hAnsi="Courier New CYR" w:cs="Courier New CYR"/>
          <w:spacing w:val="-54"/>
          <w:sz w:val="20"/>
          <w:szCs w:val="20"/>
        </w:rPr>
        <w:t xml:space="preserve"> </w:t>
      </w: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lastRenderedPageBreak/>
        <w:t xml:space="preserve">                                                                                                         - 4 -                                                                                                    Таблица 2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|             А              |     1    |    2    |    3     |    4     |    5    |    6     |     7    |    8    |     9    |    10    |   11    |    12    |    13    |    14   |    15    |    16    |    17   |    18    |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Pr="008D6CEF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СВЯЗЬ                                                                                                                                 12                37.00        911       246    1065.95         12                 3.10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г.Тирасполь                                                                                                                                                          385        95     936.85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г.Бендеры                                                                                                                                                            149        52      45.20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г.Рыбница и Рыбницкий р-н                                                                                                                                            123        25      25.50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48        16       6.00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г.Слободзея и Слободз. р-н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г.Григориополь и Григориоп.р-н                                                                                                        12                37.00        176        55      48.50         12                 3.10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30         3       3.90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СТРОИТЕЛЬСТВО                                                         65                              20                             337        25     507.22        898        94     895.24        244         5     139.25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г.Тирасполь                                                           53                                                             241        10     410.04        715        74     785.67        194         4     106.35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г.Бендеры                                                              1                              20                              40         3      13.40         21                 4.10          1                 0.40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г.Рыбница и Рыбницкий р-н                                             11                                                              56        12      83.78        162        20     105.47         49         1      32.50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г.Дубоссары и Дубоссарский р-н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г.Слободзея и Слободз. р-н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г.Григориополь и Григориоп.р-н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                      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8D6CEF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b/>
          <w:spacing w:val="-54"/>
          <w:sz w:val="20"/>
          <w:szCs w:val="20"/>
        </w:rPr>
      </w:pPr>
      <w:r w:rsidRPr="008D6CEF">
        <w:rPr>
          <w:rFonts w:ascii="Courier New CYR" w:hAnsi="Courier New CYR" w:cs="Courier New CYR"/>
          <w:b/>
          <w:spacing w:val="-54"/>
          <w:sz w:val="20"/>
          <w:szCs w:val="20"/>
        </w:rPr>
        <w:t>ТОРГОВЛЯ И ОБЩЕПИТ                                                   120                                                             826       235     971.70       3407      1511     663.86        165                28.17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   в том числе: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г.Тирасполь                                                          117                                                             478         1     413.20       2901      1123     588.50        151                26.37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г.Днестровск                                                                                                                                                           6                 0.65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г.Бендеры                                                                                                                            250       234     492.00        387       359      47.41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г.Рыбница и Рыбницкий р-н                                                                                                             15                 8.70         47        19      16.20         14                 1.80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г.Дубоссары и Дубоссарский р-н                                                                                                        21                12.80         17         9       3.50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г.Слободзея и Слободз. р-н                                             3                                                              43                32.90         40                 6.70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г.Григориополь и Григориоп.р-н                                                                                                        19                12.10          5                 0.50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 xml:space="preserve">г.Каменка и Каменский р-н                                                                                                                                              4         1       0.40                                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156" w:lineRule="auto"/>
        <w:rPr>
          <w:rFonts w:ascii="Courier New CYR" w:hAnsi="Courier New CYR" w:cs="Courier New CYR"/>
          <w:spacing w:val="-54"/>
          <w:sz w:val="20"/>
          <w:szCs w:val="20"/>
        </w:rPr>
      </w:pPr>
      <w:r w:rsidRPr="00C060AC">
        <w:rPr>
          <w:rFonts w:ascii="Courier New CYR" w:hAnsi="Courier New CYR" w:cs="Courier New CYR"/>
          <w:spacing w:val="-54"/>
          <w:sz w:val="20"/>
          <w:szCs w:val="20"/>
        </w:rPr>
        <w:t>------------------------------------------------------------------------------------------------------------------------------------------------------------------------------------------------------------------------------</w:t>
      </w:r>
    </w:p>
    <w:p w:rsidR="00324F4D" w:rsidRPr="00C060AC" w:rsidRDefault="00324F4D" w:rsidP="00324F4D">
      <w:pPr>
        <w:autoSpaceDE w:val="0"/>
        <w:autoSpaceDN w:val="0"/>
        <w:adjustRightInd w:val="0"/>
        <w:spacing w:after="0" w:line="240" w:lineRule="auto"/>
        <w:rPr>
          <w:rFonts w:ascii="Courier New CYR" w:hAnsi="Courier New CYR" w:cs="Courier New CYR"/>
          <w:spacing w:val="-54"/>
          <w:sz w:val="20"/>
          <w:szCs w:val="20"/>
        </w:rPr>
      </w:pPr>
    </w:p>
    <w:sectPr w:rsidR="00324F4D" w:rsidRPr="00C060AC" w:rsidSect="008E1BEB">
      <w:pgSz w:w="15840" w:h="12240" w:orient="landscape"/>
      <w:pgMar w:top="284" w:right="454" w:bottom="284" w:left="45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characterSpacingControl w:val="doNotCompress"/>
  <w:compat>
    <w:useFELayout/>
  </w:compat>
  <w:rsids>
    <w:rsidRoot w:val="008E1BEB"/>
    <w:rsid w:val="000C5834"/>
    <w:rsid w:val="0010122D"/>
    <w:rsid w:val="00235F40"/>
    <w:rsid w:val="00243650"/>
    <w:rsid w:val="00263B65"/>
    <w:rsid w:val="00324F4D"/>
    <w:rsid w:val="003F1AFF"/>
    <w:rsid w:val="004B6733"/>
    <w:rsid w:val="00526FE4"/>
    <w:rsid w:val="005B0B9A"/>
    <w:rsid w:val="0061194D"/>
    <w:rsid w:val="00870778"/>
    <w:rsid w:val="008E1BEB"/>
    <w:rsid w:val="00906340"/>
    <w:rsid w:val="0094540F"/>
    <w:rsid w:val="00C86466"/>
    <w:rsid w:val="00C86C30"/>
    <w:rsid w:val="00C903B5"/>
    <w:rsid w:val="00CA3E14"/>
    <w:rsid w:val="00E62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6472</Words>
  <Characters>36894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koval-e</dc:creator>
  <cp:keywords/>
  <dc:description/>
  <cp:lastModifiedBy>koval-e</cp:lastModifiedBy>
  <cp:revision>13</cp:revision>
  <dcterms:created xsi:type="dcterms:W3CDTF">2015-02-11T09:28:00Z</dcterms:created>
  <dcterms:modified xsi:type="dcterms:W3CDTF">2015-02-25T08:24:00Z</dcterms:modified>
</cp:coreProperties>
</file>