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>ГОСУДАРСТВЕННАЯ СЛУЖБА СТАТИСТИКИ</w:t>
      </w:r>
      <w:r w:rsidR="00224D38">
        <w:rPr>
          <w:b/>
          <w:snapToGrid w:val="0"/>
        </w:rPr>
        <w:t xml:space="preserve"> </w:t>
      </w:r>
    </w:p>
    <w:p w:rsidR="004B1651" w:rsidRDefault="00422317" w:rsidP="00422317">
      <w:pPr>
        <w:jc w:val="center"/>
        <w:rPr>
          <w:snapToGrid w:val="0"/>
        </w:rPr>
      </w:pPr>
      <w:r>
        <w:rPr>
          <w:b/>
          <w:snapToGrid w:val="0"/>
        </w:rPr>
        <w:t>ПРИДНЕСТРОВСКОЙ МОЛДАВСКОЙ РЕСПУБЛИКИ</w:t>
      </w:r>
    </w:p>
    <w:p w:rsidR="00224D38" w:rsidRPr="00E31B9D" w:rsidRDefault="00224D38" w:rsidP="004B1651">
      <w:pPr>
        <w:rPr>
          <w:snapToGrid w:val="0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z w:val="28"/>
          <w:szCs w:val="28"/>
        </w:rPr>
      </w:pPr>
      <w:r w:rsidRPr="00E31B9D">
        <w:rPr>
          <w:b/>
          <w:snapToGrid w:val="0"/>
          <w:sz w:val="28"/>
          <w:szCs w:val="28"/>
        </w:rPr>
        <w:t>ПРЕСС - ВЫПУСК</w:t>
      </w:r>
    </w:p>
    <w:p w:rsidR="004B1651" w:rsidRPr="00E31B9D" w:rsidRDefault="004B1651" w:rsidP="004B1651">
      <w:pPr>
        <w:jc w:val="center"/>
        <w:rPr>
          <w:snapToGrid w:val="0"/>
        </w:rPr>
      </w:pPr>
    </w:p>
    <w:p w:rsidR="004B1651" w:rsidRPr="00E31B9D" w:rsidRDefault="004B1651" w:rsidP="004B1651">
      <w:pPr>
        <w:jc w:val="center"/>
        <w:rPr>
          <w:b/>
          <w:snapToGrid w:val="0"/>
        </w:rPr>
      </w:pPr>
    </w:p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>«ДЕЯТЕЛЬНОСТЬ СТРАХОВЫХ ОРГАНИЗАЦИЙ РЕСПУБЛИКИ</w:t>
      </w:r>
    </w:p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 xml:space="preserve">ЗА </w:t>
      </w:r>
      <w:r w:rsidR="000E3C70" w:rsidRPr="00E31B9D">
        <w:rPr>
          <w:b/>
          <w:snapToGrid w:val="0"/>
        </w:rPr>
        <w:t>ЯНВАРЬ-</w:t>
      </w:r>
      <w:r w:rsidR="00E801CB">
        <w:rPr>
          <w:b/>
          <w:snapToGrid w:val="0"/>
        </w:rPr>
        <w:t>ИЮНЬ</w:t>
      </w:r>
      <w:r w:rsidR="000E3C70" w:rsidRPr="00E31B9D">
        <w:rPr>
          <w:b/>
          <w:snapToGrid w:val="0"/>
        </w:rPr>
        <w:t xml:space="preserve"> 201</w:t>
      </w:r>
      <w:r w:rsidR="001C691A">
        <w:rPr>
          <w:b/>
          <w:snapToGrid w:val="0"/>
        </w:rPr>
        <w:t>9</w:t>
      </w:r>
      <w:r w:rsidR="000E3C70" w:rsidRPr="00E31B9D">
        <w:rPr>
          <w:b/>
          <w:snapToGrid w:val="0"/>
        </w:rPr>
        <w:t xml:space="preserve"> ГОДА</w:t>
      </w:r>
      <w:r w:rsidRPr="00E31B9D">
        <w:rPr>
          <w:b/>
          <w:snapToGrid w:val="0"/>
        </w:rPr>
        <w:t>»</w:t>
      </w: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z w:val="20"/>
          <w:szCs w:val="20"/>
        </w:rPr>
      </w:pPr>
      <w:r w:rsidRPr="00E31B9D">
        <w:rPr>
          <w:b/>
          <w:snapToGrid w:val="0"/>
          <w:sz w:val="20"/>
          <w:szCs w:val="20"/>
        </w:rPr>
        <w:t>ТИРАСПОЛЬ</w:t>
      </w:r>
    </w:p>
    <w:p w:rsidR="004B1651" w:rsidRPr="00E31B9D" w:rsidRDefault="004B1651" w:rsidP="004B1651">
      <w:pPr>
        <w:autoSpaceDE w:val="0"/>
        <w:autoSpaceDN w:val="0"/>
        <w:adjustRightInd w:val="0"/>
        <w:jc w:val="center"/>
        <w:rPr>
          <w:b/>
          <w:snapToGrid w:val="0"/>
          <w:sz w:val="20"/>
          <w:szCs w:val="20"/>
        </w:rPr>
        <w:sectPr w:rsidR="004B1651" w:rsidRPr="00E31B9D" w:rsidSect="00217205">
          <w:pgSz w:w="11906" w:h="16838" w:code="9"/>
          <w:pgMar w:top="567" w:right="397" w:bottom="567" w:left="1021" w:header="709" w:footer="709" w:gutter="0"/>
          <w:cols w:space="708"/>
          <w:docGrid w:linePitch="360"/>
        </w:sectPr>
      </w:pPr>
      <w:r w:rsidRPr="00E31B9D">
        <w:rPr>
          <w:b/>
          <w:snapToGrid w:val="0"/>
          <w:sz w:val="20"/>
          <w:szCs w:val="20"/>
        </w:rPr>
        <w:t>201</w:t>
      </w:r>
      <w:r w:rsidR="001C691A">
        <w:rPr>
          <w:b/>
          <w:snapToGrid w:val="0"/>
          <w:sz w:val="20"/>
          <w:szCs w:val="20"/>
        </w:rPr>
        <w:t>9</w:t>
      </w:r>
    </w:p>
    <w:p w:rsidR="007E27DA" w:rsidRPr="00E31B9D" w:rsidRDefault="007E27DA" w:rsidP="007E27D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lastRenderedPageBreak/>
        <w:t>Общая характеристика страховых организаций</w:t>
      </w:r>
    </w:p>
    <w:p w:rsidR="00D16120" w:rsidRPr="00A601D3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9653C">
        <w:rPr>
          <w:b/>
          <w:sz w:val="20"/>
          <w:szCs w:val="20"/>
        </w:rPr>
        <w:t xml:space="preserve">на </w:t>
      </w:r>
      <w:r w:rsidR="00E801CB">
        <w:rPr>
          <w:b/>
          <w:sz w:val="20"/>
          <w:szCs w:val="20"/>
        </w:rPr>
        <w:t>30 июня</w:t>
      </w:r>
      <w:r w:rsidR="000E3C70" w:rsidRPr="00A601D3">
        <w:rPr>
          <w:b/>
          <w:sz w:val="20"/>
          <w:szCs w:val="20"/>
        </w:rPr>
        <w:t xml:space="preserve"> 201</w:t>
      </w:r>
      <w:r w:rsidR="001C691A">
        <w:rPr>
          <w:b/>
          <w:sz w:val="20"/>
          <w:szCs w:val="20"/>
        </w:rPr>
        <w:t>9</w:t>
      </w:r>
      <w:r w:rsidR="000E3C70" w:rsidRPr="00A601D3">
        <w:rPr>
          <w:b/>
          <w:sz w:val="20"/>
          <w:szCs w:val="20"/>
        </w:rPr>
        <w:t xml:space="preserve"> год</w:t>
      </w:r>
      <w:r w:rsidR="000E3C70">
        <w:rPr>
          <w:b/>
          <w:sz w:val="20"/>
          <w:szCs w:val="20"/>
        </w:rPr>
        <w:t>а</w:t>
      </w:r>
    </w:p>
    <w:p w:rsidR="007E27DA" w:rsidRPr="00E31B9D" w:rsidRDefault="004F6878" w:rsidP="00C668A2">
      <w:pPr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980"/>
        <w:gridCol w:w="1980"/>
      </w:tblGrid>
      <w:tr w:rsidR="00507539" w:rsidRPr="00E31B9D" w:rsidTr="000D71DE">
        <w:trPr>
          <w:trHeight w:val="550"/>
        </w:trPr>
        <w:tc>
          <w:tcPr>
            <w:tcW w:w="6588" w:type="dxa"/>
            <w:tcBorders>
              <w:bottom w:val="single" w:sz="4" w:space="0" w:color="auto"/>
            </w:tcBorders>
          </w:tcPr>
          <w:p w:rsidR="00507539" w:rsidRPr="00E31B9D" w:rsidRDefault="005075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E3C70" w:rsidRPr="000D71DE" w:rsidRDefault="000E3C70" w:rsidP="000E3C70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 xml:space="preserve">На </w:t>
            </w:r>
            <w:r w:rsidR="00E801CB" w:rsidRPr="000D71DE">
              <w:rPr>
                <w:sz w:val="20"/>
                <w:szCs w:val="20"/>
              </w:rPr>
              <w:t>3</w:t>
            </w:r>
            <w:r w:rsidR="00E801CB">
              <w:rPr>
                <w:sz w:val="20"/>
                <w:szCs w:val="20"/>
              </w:rPr>
              <w:t>0</w:t>
            </w:r>
            <w:r w:rsidR="00E801CB" w:rsidRPr="000D71DE">
              <w:rPr>
                <w:sz w:val="20"/>
                <w:szCs w:val="20"/>
              </w:rPr>
              <w:t xml:space="preserve"> </w:t>
            </w:r>
            <w:r w:rsidR="00E801CB">
              <w:rPr>
                <w:sz w:val="20"/>
                <w:szCs w:val="20"/>
              </w:rPr>
              <w:t>июня</w:t>
            </w:r>
          </w:p>
          <w:p w:rsidR="0033553C" w:rsidRPr="0009653C" w:rsidRDefault="000E3C70" w:rsidP="001C691A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>201</w:t>
            </w:r>
            <w:r w:rsidR="001C691A">
              <w:rPr>
                <w:sz w:val="20"/>
                <w:szCs w:val="20"/>
              </w:rPr>
              <w:t>9</w:t>
            </w:r>
            <w:r w:rsidRPr="000D71D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E3C70" w:rsidRPr="000D71DE" w:rsidRDefault="000E3C70" w:rsidP="000E3C70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 xml:space="preserve">На </w:t>
            </w:r>
            <w:r w:rsidR="00E801CB" w:rsidRPr="000D71DE">
              <w:rPr>
                <w:sz w:val="20"/>
                <w:szCs w:val="20"/>
              </w:rPr>
              <w:t>3</w:t>
            </w:r>
            <w:r w:rsidR="00E801CB">
              <w:rPr>
                <w:sz w:val="20"/>
                <w:szCs w:val="20"/>
              </w:rPr>
              <w:t>0</w:t>
            </w:r>
            <w:r w:rsidR="00E801CB" w:rsidRPr="000D71DE">
              <w:rPr>
                <w:sz w:val="20"/>
                <w:szCs w:val="20"/>
              </w:rPr>
              <w:t xml:space="preserve"> </w:t>
            </w:r>
            <w:r w:rsidR="00E801CB">
              <w:rPr>
                <w:sz w:val="20"/>
                <w:szCs w:val="20"/>
              </w:rPr>
              <w:t>июня</w:t>
            </w:r>
          </w:p>
          <w:p w:rsidR="00507539" w:rsidRPr="0009653C" w:rsidRDefault="000E3C70" w:rsidP="001C691A">
            <w:pPr>
              <w:jc w:val="center"/>
              <w:rPr>
                <w:sz w:val="20"/>
                <w:szCs w:val="20"/>
              </w:rPr>
            </w:pPr>
            <w:r w:rsidRPr="000D71DE">
              <w:rPr>
                <w:sz w:val="20"/>
                <w:szCs w:val="20"/>
              </w:rPr>
              <w:t>201</w:t>
            </w:r>
            <w:r w:rsidR="001C691A">
              <w:rPr>
                <w:sz w:val="20"/>
                <w:szCs w:val="20"/>
              </w:rPr>
              <w:t>8</w:t>
            </w:r>
            <w:r w:rsidRPr="000D71DE">
              <w:rPr>
                <w:sz w:val="20"/>
                <w:szCs w:val="20"/>
              </w:rPr>
              <w:t xml:space="preserve"> года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F94AE7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Уставный капитал (фонд),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875</w:t>
            </w:r>
          </w:p>
        </w:tc>
      </w:tr>
      <w:tr w:rsidR="00B7067F" w:rsidRPr="00E31B9D" w:rsidTr="000A4174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113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 доли (вклады) учредителей (участников):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банков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5250B3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21 875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21 875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страховых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-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транспортных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-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прочих учредителей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-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F94AE7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Добавочный капитал, тыс. руб.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032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F94AE7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Количество действующих договоров страхования – всего, единиц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B7067F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663</w:t>
            </w:r>
          </w:p>
        </w:tc>
      </w:tr>
      <w:tr w:rsidR="00B7067F" w:rsidRPr="00E31B9D" w:rsidTr="000A4174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tabs>
                <w:tab w:val="left" w:pos="1665"/>
              </w:tabs>
              <w:ind w:left="113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физическими лицами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B7067F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973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284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юридическими лицами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690</w:t>
            </w:r>
          </w:p>
        </w:tc>
      </w:tr>
      <w:tr w:rsidR="00B7067F" w:rsidRPr="00E31B9D" w:rsidTr="000A4174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56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промышленными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C691A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476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2 003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сельскохозяйственными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243C0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со строительными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243C0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транспортными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C691A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торгово-посредническими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0D71D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банками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0D71D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</w:tr>
      <w:tr w:rsidR="00B7067F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067F" w:rsidRPr="00E31B9D" w:rsidRDefault="00B7067F" w:rsidP="000D71DE">
            <w:pPr>
              <w:ind w:left="680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 прочими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243C0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2 036</w:t>
            </w:r>
          </w:p>
        </w:tc>
      </w:tr>
    </w:tbl>
    <w:p w:rsidR="007E27DA" w:rsidRPr="00E31B9D" w:rsidRDefault="007E27DA"/>
    <w:p w:rsidR="00761E8A" w:rsidRDefault="00761E8A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761E8A" w:rsidRPr="00E31B9D" w:rsidRDefault="00761E8A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E116EC" w:rsidRPr="00E31B9D" w:rsidRDefault="00E116EC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4F6878" w:rsidRPr="00E31B9D" w:rsidRDefault="004F6878" w:rsidP="004F687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t>Численность работников и фонд заработной платы</w:t>
      </w:r>
    </w:p>
    <w:p w:rsidR="00D16120" w:rsidRPr="00431E1C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9653C">
        <w:rPr>
          <w:b/>
          <w:sz w:val="20"/>
          <w:szCs w:val="20"/>
        </w:rPr>
        <w:t xml:space="preserve">за </w:t>
      </w:r>
      <w:r w:rsidR="000E3C70">
        <w:rPr>
          <w:b/>
          <w:sz w:val="20"/>
          <w:szCs w:val="20"/>
        </w:rPr>
        <w:t>январь-</w:t>
      </w:r>
      <w:r w:rsidR="00E801CB">
        <w:rPr>
          <w:b/>
          <w:sz w:val="20"/>
          <w:szCs w:val="20"/>
        </w:rPr>
        <w:t>июнь</w:t>
      </w:r>
      <w:r w:rsidR="000E3C70">
        <w:rPr>
          <w:b/>
          <w:sz w:val="20"/>
          <w:szCs w:val="20"/>
        </w:rPr>
        <w:t xml:space="preserve"> 201</w:t>
      </w:r>
      <w:r w:rsidR="001C691A">
        <w:rPr>
          <w:b/>
          <w:sz w:val="20"/>
          <w:szCs w:val="20"/>
        </w:rPr>
        <w:t>9</w:t>
      </w:r>
      <w:r w:rsidR="000E3C70">
        <w:rPr>
          <w:b/>
          <w:sz w:val="20"/>
          <w:szCs w:val="20"/>
        </w:rPr>
        <w:t xml:space="preserve"> года</w:t>
      </w:r>
    </w:p>
    <w:p w:rsidR="004F6878" w:rsidRPr="00E31B9D" w:rsidRDefault="004F6878" w:rsidP="004F6878">
      <w:pPr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0"/>
        <w:gridCol w:w="1980"/>
        <w:gridCol w:w="1980"/>
      </w:tblGrid>
      <w:tr w:rsidR="00E116EC" w:rsidRPr="00E31B9D" w:rsidTr="00BD48B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E116EC" w:rsidP="00BD4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FE2DC4" w:rsidP="004A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FE2DC4" w:rsidP="00F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соответствующий период</w:t>
            </w:r>
            <w:r w:rsidRPr="003F769C">
              <w:rPr>
                <w:sz w:val="20"/>
                <w:szCs w:val="20"/>
              </w:rPr>
              <w:t xml:space="preserve"> прошлого года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067F" w:rsidRPr="00E31B9D" w:rsidRDefault="00B7067F" w:rsidP="00BD48B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Среднесписочная численность работников (без совместителей и работников несписочного состава),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1C691A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1309CD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из них страховых агентов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67F" w:rsidRPr="00E31B9D" w:rsidRDefault="00B7067F" w:rsidP="00BD48B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Средняя численность страховых агентов, принятых на работу по совместительству из других организаций, чел.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D35E14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67F" w:rsidRPr="00E31B9D" w:rsidRDefault="00B7067F" w:rsidP="00D60668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Средняя численность страховых агентов, выполнявших работы по договорам гражданско-правового характера, чел.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67F" w:rsidRPr="00E31B9D" w:rsidRDefault="00B7067F" w:rsidP="00F22EE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Фонд </w:t>
            </w:r>
            <w:r>
              <w:rPr>
                <w:sz w:val="20"/>
                <w:szCs w:val="20"/>
              </w:rPr>
              <w:t xml:space="preserve">номинальной начисленной </w:t>
            </w:r>
            <w:r w:rsidRPr="00E31B9D">
              <w:rPr>
                <w:sz w:val="20"/>
                <w:szCs w:val="20"/>
              </w:rPr>
              <w:t xml:space="preserve">заработной платы – всего, тыс. руб.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B7067F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796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67F" w:rsidRPr="00E31B9D" w:rsidRDefault="00B7067F" w:rsidP="00BD48BA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из него: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D35E14">
            <w:pPr>
              <w:ind w:right="51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1770BE">
            <w:pPr>
              <w:ind w:right="510"/>
              <w:jc w:val="right"/>
              <w:rPr>
                <w:color w:val="0000FF"/>
                <w:sz w:val="20"/>
                <w:szCs w:val="20"/>
              </w:rPr>
            </w:pP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67F" w:rsidRPr="00E31B9D" w:rsidRDefault="00B7067F" w:rsidP="00F32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номинальной начисленной </w:t>
            </w:r>
            <w:r w:rsidRPr="00E31B9D">
              <w:rPr>
                <w:sz w:val="20"/>
                <w:szCs w:val="20"/>
              </w:rPr>
              <w:t>заработн</w:t>
            </w:r>
            <w:r>
              <w:rPr>
                <w:sz w:val="20"/>
                <w:szCs w:val="20"/>
              </w:rPr>
              <w:t>ой</w:t>
            </w:r>
            <w:r w:rsidRPr="00E31B9D">
              <w:rPr>
                <w:sz w:val="20"/>
                <w:szCs w:val="20"/>
              </w:rPr>
              <w:t xml:space="preserve"> плат</w:t>
            </w:r>
            <w:r>
              <w:rPr>
                <w:sz w:val="20"/>
                <w:szCs w:val="20"/>
              </w:rPr>
              <w:t>ы</w:t>
            </w:r>
            <w:r w:rsidRPr="00E31B9D">
              <w:rPr>
                <w:sz w:val="20"/>
                <w:szCs w:val="20"/>
              </w:rPr>
              <w:t xml:space="preserve"> работников </w:t>
            </w:r>
            <w:r>
              <w:rPr>
                <w:sz w:val="20"/>
                <w:szCs w:val="20"/>
              </w:rPr>
              <w:t xml:space="preserve">списочного состава </w:t>
            </w:r>
            <w:r w:rsidRPr="00E31B9D">
              <w:rPr>
                <w:sz w:val="20"/>
                <w:szCs w:val="20"/>
              </w:rPr>
              <w:t>(без совместителей и работников несписочного состава)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B7067F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250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450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67F" w:rsidRDefault="00B7067F" w:rsidP="00BD48BA">
            <w:pPr>
              <w:rPr>
                <w:sz w:val="20"/>
                <w:szCs w:val="20"/>
              </w:rPr>
            </w:pPr>
          </w:p>
          <w:p w:rsidR="00B7067F" w:rsidRPr="00E31B9D" w:rsidRDefault="00B7067F" w:rsidP="00F321E2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комиссионное вознаграждение, начисленное страховым агентам</w:t>
            </w:r>
            <w:r>
              <w:rPr>
                <w:sz w:val="20"/>
                <w:szCs w:val="20"/>
              </w:rPr>
              <w:t>, принятым на работу по совместительству из других организаций и страховых агентов, выполнявших работы по договорам гражданско-правового характера</w:t>
            </w:r>
            <w:r w:rsidRPr="00E31B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243C0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067F" w:rsidRPr="005250B3" w:rsidRDefault="00B7067F" w:rsidP="001770BE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1 347</w:t>
            </w:r>
          </w:p>
        </w:tc>
      </w:tr>
    </w:tbl>
    <w:p w:rsidR="004F6878" w:rsidRDefault="004F6878" w:rsidP="004F6878">
      <w:pPr>
        <w:jc w:val="center"/>
        <w:rPr>
          <w:b/>
          <w:sz w:val="18"/>
        </w:rPr>
      </w:pPr>
    </w:p>
    <w:p w:rsidR="00C9709F" w:rsidRPr="00E31B9D" w:rsidRDefault="00C9709F" w:rsidP="00C970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lastRenderedPageBreak/>
        <w:t>Основные показатели деятельности страховых организаций</w:t>
      </w:r>
    </w:p>
    <w:p w:rsidR="000E3C70" w:rsidRPr="00A601D3" w:rsidRDefault="00D16120" w:rsidP="000E3C7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C60CD">
        <w:rPr>
          <w:b/>
          <w:sz w:val="20"/>
          <w:szCs w:val="20"/>
        </w:rPr>
        <w:t xml:space="preserve">за </w:t>
      </w:r>
      <w:r w:rsidR="000E3C70">
        <w:rPr>
          <w:b/>
          <w:sz w:val="20"/>
          <w:szCs w:val="20"/>
        </w:rPr>
        <w:t>январь-</w:t>
      </w:r>
      <w:r w:rsidR="00E801CB">
        <w:rPr>
          <w:b/>
          <w:sz w:val="20"/>
          <w:szCs w:val="20"/>
        </w:rPr>
        <w:t>июнь</w:t>
      </w:r>
      <w:r w:rsidR="000E3C70">
        <w:rPr>
          <w:b/>
          <w:sz w:val="20"/>
          <w:szCs w:val="20"/>
        </w:rPr>
        <w:t xml:space="preserve"> 201</w:t>
      </w:r>
      <w:r w:rsidR="001753CF">
        <w:rPr>
          <w:b/>
          <w:sz w:val="20"/>
          <w:szCs w:val="20"/>
        </w:rPr>
        <w:t>9</w:t>
      </w:r>
      <w:r w:rsidR="000E3C70">
        <w:rPr>
          <w:b/>
          <w:sz w:val="20"/>
          <w:szCs w:val="20"/>
        </w:rPr>
        <w:t xml:space="preserve"> года</w:t>
      </w:r>
    </w:p>
    <w:p w:rsidR="00394E27" w:rsidRPr="00E31B9D" w:rsidRDefault="00394E27" w:rsidP="00394E2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4F6878" w:rsidRPr="00E31B9D" w:rsidRDefault="005C70E7" w:rsidP="005C70E7">
      <w:pPr>
        <w:ind w:right="-312"/>
        <w:jc w:val="center"/>
        <w:rPr>
          <w:sz w:val="20"/>
          <w:szCs w:val="20"/>
        </w:rPr>
      </w:pPr>
      <w:r w:rsidRPr="00E31B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94E27" w:rsidRPr="00E31B9D">
        <w:rPr>
          <w:sz w:val="20"/>
          <w:szCs w:val="20"/>
        </w:rPr>
        <w:t>Таблица 3</w:t>
      </w:r>
    </w:p>
    <w:tbl>
      <w:tblPr>
        <w:tblW w:w="10773" w:type="dxa"/>
        <w:tblInd w:w="108" w:type="dxa"/>
        <w:tblLayout w:type="fixed"/>
        <w:tblLook w:val="0000"/>
      </w:tblPr>
      <w:tblGrid>
        <w:gridCol w:w="3091"/>
        <w:gridCol w:w="955"/>
        <w:gridCol w:w="955"/>
        <w:gridCol w:w="955"/>
        <w:gridCol w:w="955"/>
        <w:gridCol w:w="886"/>
        <w:gridCol w:w="992"/>
        <w:gridCol w:w="931"/>
        <w:gridCol w:w="61"/>
        <w:gridCol w:w="992"/>
      </w:tblGrid>
      <w:tr w:rsidR="00902BC2" w:rsidRPr="00E31B9D" w:rsidTr="004B6A8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Виды страхования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Страховые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взносы,</w:t>
            </w:r>
          </w:p>
          <w:p w:rsidR="00C9709F" w:rsidRPr="00E31B9D" w:rsidRDefault="001715F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тыс. </w:t>
            </w:r>
            <w:r w:rsidR="00C9709F" w:rsidRPr="00E31B9D">
              <w:rPr>
                <w:sz w:val="18"/>
                <w:szCs w:val="18"/>
              </w:rPr>
              <w:t>руб.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FE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Выплаты по договорам страхования, </w:t>
            </w:r>
          </w:p>
          <w:p w:rsidR="00C9709F" w:rsidRPr="00E31B9D" w:rsidRDefault="001715F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тыс. </w:t>
            </w:r>
            <w:r w:rsidR="00C9709F" w:rsidRPr="00E31B9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Количество заключенных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договоров,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ед.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D7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Страховая сумма по заключенным договорам, 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тыс.</w:t>
            </w:r>
            <w:r w:rsidR="00ED39D7" w:rsidRPr="00E31B9D">
              <w:rPr>
                <w:sz w:val="18"/>
                <w:szCs w:val="18"/>
              </w:rPr>
              <w:t xml:space="preserve"> </w:t>
            </w:r>
            <w:r w:rsidRPr="00E31B9D">
              <w:rPr>
                <w:sz w:val="18"/>
                <w:szCs w:val="18"/>
              </w:rPr>
              <w:t>руб.</w:t>
            </w:r>
          </w:p>
        </w:tc>
      </w:tr>
      <w:tr w:rsidR="004A6D07" w:rsidRPr="00E31B9D" w:rsidTr="004B6A8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31B9D" w:rsidRDefault="004A6D07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C4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FE2DC4" w:rsidP="004A6D07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за соотв. период </w:t>
            </w:r>
            <w:proofErr w:type="spellStart"/>
            <w:r w:rsidRPr="00EA7887">
              <w:rPr>
                <w:sz w:val="18"/>
                <w:szCs w:val="18"/>
              </w:rPr>
              <w:t>прошл</w:t>
            </w:r>
            <w:proofErr w:type="spellEnd"/>
            <w:r w:rsidRPr="00EA7887">
              <w:rPr>
                <w:sz w:val="18"/>
                <w:szCs w:val="18"/>
              </w:rPr>
              <w:t>. года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C4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FE2DC4" w:rsidP="00EB6C1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за соотв. период </w:t>
            </w:r>
            <w:proofErr w:type="spellStart"/>
            <w:r w:rsidRPr="00EA7887">
              <w:rPr>
                <w:sz w:val="18"/>
                <w:szCs w:val="18"/>
              </w:rPr>
              <w:t>прошл</w:t>
            </w:r>
            <w:proofErr w:type="spellEnd"/>
            <w:r w:rsidRPr="00EA7887">
              <w:rPr>
                <w:sz w:val="18"/>
                <w:szCs w:val="18"/>
              </w:rPr>
              <w:t>. года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C4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FE2DC4" w:rsidP="00EB6C1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за соотв. период </w:t>
            </w:r>
            <w:proofErr w:type="spellStart"/>
            <w:r w:rsidRPr="00EA7887">
              <w:rPr>
                <w:sz w:val="18"/>
                <w:szCs w:val="18"/>
              </w:rPr>
              <w:t>прошл</w:t>
            </w:r>
            <w:proofErr w:type="spellEnd"/>
            <w:r w:rsidRPr="00EA7887">
              <w:rPr>
                <w:sz w:val="18"/>
                <w:szCs w:val="18"/>
              </w:rPr>
              <w:t>.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C4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FE2DC4" w:rsidP="00FE2DC4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FE2DC4" w:rsidP="00EB6C1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за соотв. период </w:t>
            </w:r>
            <w:proofErr w:type="spellStart"/>
            <w:r w:rsidRPr="00EA7887">
              <w:rPr>
                <w:sz w:val="18"/>
                <w:szCs w:val="18"/>
              </w:rPr>
              <w:t>прошл</w:t>
            </w:r>
            <w:proofErr w:type="spellEnd"/>
            <w:r w:rsidRPr="00EA7887">
              <w:rPr>
                <w:sz w:val="18"/>
                <w:szCs w:val="18"/>
              </w:rPr>
              <w:t>. года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tcBorders>
              <w:top w:val="single" w:sz="4" w:space="0" w:color="auto"/>
            </w:tcBorders>
            <w:vAlign w:val="center"/>
          </w:tcPr>
          <w:p w:rsidR="00B7067F" w:rsidRPr="00E31B9D" w:rsidRDefault="00B7067F" w:rsidP="00EB3AB5">
            <w:pPr>
              <w:pStyle w:val="5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67F" w:rsidRPr="0002336C" w:rsidRDefault="00B7067F" w:rsidP="00B7067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483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625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7067F"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312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="00B7067F"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912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67F" w:rsidRPr="0002336C" w:rsidRDefault="001365DE" w:rsidP="001365DE">
            <w:pPr>
              <w:ind w:left="-10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  <w:r w:rsidR="00B7067F" w:rsidRPr="0002336C">
              <w:rPr>
                <w:b/>
                <w:sz w:val="18"/>
                <w:szCs w:val="18"/>
              </w:rPr>
              <w:t xml:space="preserve"> </w:t>
            </w:r>
            <w:r w:rsidR="00B7067F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67F" w:rsidRPr="0002336C" w:rsidRDefault="00B7067F" w:rsidP="001770BE">
            <w:pPr>
              <w:ind w:left="-10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475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Добровольное страхование </w:t>
            </w:r>
            <w:r w:rsidRPr="00E31B9D">
              <w:rPr>
                <w:b/>
                <w:bCs/>
                <w:i w:val="0"/>
              </w:rPr>
              <w:t>–</w:t>
            </w: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 всего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B7067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377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2A04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1 581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7067F" w:rsidRPr="0002336C">
              <w:rPr>
                <w:b/>
                <w:sz w:val="18"/>
                <w:szCs w:val="18"/>
              </w:rPr>
              <w:t xml:space="preserve"> </w:t>
            </w:r>
            <w:r w:rsidR="00B7067F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812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1365DE">
            <w:pPr>
              <w:ind w:left="-10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  <w:r w:rsidR="00B7067F"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424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ind w:left="-10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475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личное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5A59E9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398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1 549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7739F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1 472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B7067F"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668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1365D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</w:t>
            </w:r>
            <w:r w:rsidR="00B7067F"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335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233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903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жизни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773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1 279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43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806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ind w:right="-5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 несчастных случаев и болезней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CB7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7067F"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136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B7067F"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335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197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медицинское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43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486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43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430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имущественное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</w:t>
            </w:r>
            <w:r w:rsidR="00B7067F" w:rsidRPr="0002336C">
              <w:rPr>
                <w:b/>
                <w:i/>
                <w:sz w:val="18"/>
                <w:szCs w:val="18"/>
              </w:rPr>
              <w:t xml:space="preserve"> </w:t>
            </w:r>
            <w:r w:rsidR="00B7067F">
              <w:rPr>
                <w:b/>
                <w:i/>
                <w:sz w:val="18"/>
                <w:szCs w:val="18"/>
              </w:rPr>
              <w:t>21</w:t>
            </w:r>
            <w:r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812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CB7441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109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5A52DA" w:rsidP="003F2037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1365DE">
            <w:pPr>
              <w:ind w:left="-108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91</w:t>
            </w:r>
            <w:r w:rsidR="00B7067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594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ind w:left="-108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9 082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имущества юридических лиц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5A52DA">
            <w:pPr>
              <w:ind w:left="-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7067F" w:rsidRPr="0002336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175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ind w:left="-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2336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725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5A52DA" w:rsidP="00BC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1365D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B7067F" w:rsidRPr="0002336C">
              <w:rPr>
                <w:sz w:val="18"/>
                <w:szCs w:val="18"/>
              </w:rPr>
              <w:t xml:space="preserve"> </w:t>
            </w:r>
            <w:r w:rsidR="00B706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958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ind w:left="22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из него: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ind w:left="39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сре</w:t>
            </w:r>
            <w:proofErr w:type="gramStart"/>
            <w:r w:rsidRPr="00E31B9D">
              <w:rPr>
                <w:sz w:val="18"/>
                <w:szCs w:val="18"/>
              </w:rPr>
              <w:t>дств тр</w:t>
            </w:r>
            <w:proofErr w:type="gramEnd"/>
            <w:r w:rsidRPr="00E31B9D">
              <w:rPr>
                <w:sz w:val="18"/>
                <w:szCs w:val="18"/>
              </w:rPr>
              <w:t>анспорта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2A044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 xml:space="preserve"> </w:t>
            </w:r>
            <w:r w:rsidR="005A52DA">
              <w:rPr>
                <w:sz w:val="18"/>
                <w:szCs w:val="18"/>
              </w:rPr>
              <w:t>99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5A52DA" w:rsidP="00862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136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7067F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1 111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ind w:left="39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грузов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782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782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tabs>
                <w:tab w:val="right" w:pos="3612"/>
              </w:tabs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имущества граждан</w:t>
            </w:r>
            <w:r w:rsidRPr="00E31B9D">
              <w:rPr>
                <w:sz w:val="18"/>
                <w:szCs w:val="18"/>
              </w:rPr>
              <w:tab/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94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925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5A52DA" w:rsidP="00657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1365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 xml:space="preserve"> </w:t>
            </w:r>
            <w:r w:rsidR="001365DE">
              <w:rPr>
                <w:sz w:val="18"/>
                <w:szCs w:val="18"/>
              </w:rPr>
              <w:t>1 234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954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предпринимательских и финансовых рисков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CB7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657FBD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ind w:left="22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из них непогашения кредитов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8A1BB2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CB7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D46376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BC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862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страхование ответственности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31139B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FB422D">
            <w:pPr>
              <w:jc w:val="right"/>
              <w:rPr>
                <w:b/>
                <w:i/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5A52DA" w:rsidP="00434091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1365D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1 </w:t>
            </w:r>
            <w:r w:rsidR="00B7067F">
              <w:rPr>
                <w:b/>
                <w:i/>
                <w:sz w:val="18"/>
                <w:szCs w:val="18"/>
              </w:rPr>
              <w:t>4</w:t>
            </w:r>
            <w:r>
              <w:rPr>
                <w:b/>
                <w:i/>
                <w:sz w:val="18"/>
                <w:szCs w:val="18"/>
              </w:rPr>
              <w:t>95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490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091" w:type="dxa"/>
            <w:vAlign w:val="center"/>
          </w:tcPr>
          <w:p w:rsidR="00B7067F" w:rsidRPr="00E31B9D" w:rsidRDefault="00B7067F" w:rsidP="001D7899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ответственности владельцев транспортных средств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FB422D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ответственности перевозчиков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5A52DA" w:rsidP="0043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136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1 495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91" w:type="dxa"/>
            <w:vAlign w:val="center"/>
          </w:tcPr>
          <w:p w:rsidR="00B7067F" w:rsidRPr="00E31B9D" w:rsidRDefault="00B7067F" w:rsidP="00A44784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Обязательное страхование </w:t>
            </w:r>
            <w:r w:rsidRPr="00E31B9D">
              <w:rPr>
                <w:b/>
                <w:bCs/>
                <w:i w:val="0"/>
              </w:rPr>
              <w:t>–</w:t>
            </w: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 всего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B7067F">
              <w:rPr>
                <w:b/>
                <w:i/>
                <w:sz w:val="18"/>
                <w:szCs w:val="18"/>
              </w:rPr>
              <w:t>4</w:t>
            </w:r>
            <w:r w:rsidR="00B7067F" w:rsidRPr="0002336C">
              <w:rPr>
                <w:b/>
                <w:i/>
                <w:sz w:val="18"/>
                <w:szCs w:val="18"/>
              </w:rPr>
              <w:t xml:space="preserve"> </w:t>
            </w:r>
            <w:r w:rsidR="00B7067F">
              <w:rPr>
                <w:b/>
                <w:i/>
                <w:sz w:val="18"/>
                <w:szCs w:val="18"/>
              </w:rPr>
              <w:t>8</w:t>
            </w:r>
            <w:r>
              <w:rPr>
                <w:b/>
                <w:i/>
                <w:sz w:val="18"/>
                <w:szCs w:val="18"/>
              </w:rPr>
              <w:t>49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248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="00B7067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634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3 731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43</w:t>
            </w:r>
            <w:r w:rsidR="00B7067F"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309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37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120ED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7067F" w:rsidRPr="001D7899" w:rsidRDefault="00B7067F" w:rsidP="00EB3AB5">
            <w:pPr>
              <w:pStyle w:val="4"/>
              <w:ind w:left="113"/>
              <w:rPr>
                <w:b/>
                <w:bCs/>
                <w:i w:val="0"/>
                <w:iCs/>
                <w:sz w:val="18"/>
                <w:szCs w:val="18"/>
              </w:rPr>
            </w:pPr>
            <w:r w:rsidRPr="001D7899">
              <w:rPr>
                <w:i w:val="0"/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B7067F" w:rsidRPr="001D7899" w:rsidRDefault="00B7067F" w:rsidP="001D7899">
            <w:pPr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гражданской ответственности владельцев транспортных средств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067F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769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12 248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706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557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3 731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5A52DA" w:rsidP="005A5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B7067F"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91" w:type="dxa"/>
            <w:vAlign w:val="center"/>
          </w:tcPr>
          <w:p w:rsidR="00B7067F" w:rsidRPr="00761E8A" w:rsidRDefault="00B7067F" w:rsidP="00EB3AB5">
            <w:pPr>
              <w:rPr>
                <w:sz w:val="18"/>
                <w:szCs w:val="18"/>
                <w:highlight w:val="yellow"/>
              </w:rPr>
            </w:pPr>
            <w:r w:rsidRPr="001D7899">
              <w:rPr>
                <w:sz w:val="18"/>
                <w:szCs w:val="18"/>
              </w:rPr>
              <w:t>военнослужащих и военнообязанных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94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792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91" w:type="dxa"/>
            <w:vAlign w:val="center"/>
          </w:tcPr>
          <w:p w:rsidR="00B7067F" w:rsidRPr="001D7899" w:rsidRDefault="00B7067F" w:rsidP="00EB3AB5">
            <w:pPr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от несчастных случаев на производстве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7067F" w:rsidRPr="001D7899" w:rsidRDefault="00B7067F" w:rsidP="00EB3AB5">
            <w:pPr>
              <w:pStyle w:val="a4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>Перестрахование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proofErr w:type="spellStart"/>
            <w:r w:rsidRPr="00E31B9D">
              <w:rPr>
                <w:sz w:val="18"/>
                <w:szCs w:val="18"/>
              </w:rPr>
              <w:t>Справочно</w:t>
            </w:r>
            <w:proofErr w:type="spellEnd"/>
            <w:r w:rsidRPr="00E31B9D">
              <w:rPr>
                <w:sz w:val="18"/>
                <w:szCs w:val="18"/>
              </w:rPr>
              <w:t xml:space="preserve">: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91" w:type="dxa"/>
            <w:vAlign w:val="center"/>
          </w:tcPr>
          <w:p w:rsidR="00B7067F" w:rsidRPr="00E31B9D" w:rsidRDefault="00B7067F" w:rsidP="00A44784">
            <w:pPr>
              <w:pStyle w:val="a4"/>
              <w:tabs>
                <w:tab w:val="clear" w:pos="4153"/>
                <w:tab w:val="clear" w:pos="8306"/>
              </w:tabs>
              <w:rPr>
                <w:b/>
                <w:i/>
                <w:sz w:val="18"/>
                <w:szCs w:val="18"/>
              </w:rPr>
            </w:pPr>
            <w:r w:rsidRPr="00E31B9D">
              <w:rPr>
                <w:b/>
                <w:i/>
                <w:sz w:val="18"/>
                <w:szCs w:val="18"/>
              </w:rPr>
              <w:t>Добровольное страхование за счет сре</w:t>
            </w:r>
            <w:proofErr w:type="gramStart"/>
            <w:r w:rsidRPr="00E31B9D">
              <w:rPr>
                <w:b/>
                <w:i/>
                <w:sz w:val="18"/>
                <w:szCs w:val="18"/>
              </w:rPr>
              <w:t>дств гр</w:t>
            </w:r>
            <w:proofErr w:type="gramEnd"/>
            <w:r w:rsidRPr="00E31B9D">
              <w:rPr>
                <w:b/>
                <w:i/>
                <w:sz w:val="18"/>
                <w:szCs w:val="18"/>
              </w:rPr>
              <w:t>аждан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E31B9D">
              <w:rPr>
                <w:b/>
                <w:bCs/>
                <w:i/>
              </w:rPr>
              <w:t>–</w:t>
            </w:r>
            <w:r w:rsidRPr="00E31B9D">
              <w:rPr>
                <w:b/>
                <w:i/>
                <w:sz w:val="18"/>
                <w:szCs w:val="18"/>
              </w:rPr>
              <w:t xml:space="preserve"> всего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5A59E9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1 481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7739F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1 451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1365DE" w:rsidP="001365D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B7067F"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708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1365D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</w:t>
            </w:r>
            <w:r w:rsidR="00B7067F"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910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217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033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pStyle w:val="a4"/>
              <w:tabs>
                <w:tab w:val="clear" w:pos="4153"/>
                <w:tab w:val="clear" w:pos="8306"/>
              </w:tabs>
              <w:ind w:left="227"/>
              <w:rPr>
                <w:sz w:val="18"/>
                <w:szCs w:val="18"/>
              </w:rPr>
            </w:pPr>
            <w:r w:rsidRPr="00E31B9D">
              <w:t>в том числе: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личное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5A5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773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1 436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1365DE" w:rsidP="00136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7067F"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631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136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7067F"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486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063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имущественное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150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023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1365DE" w:rsidP="00023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136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1 234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954</w:t>
            </w:r>
          </w:p>
        </w:tc>
      </w:tr>
      <w:tr w:rsidR="00B7067F" w:rsidRPr="00802719" w:rsidTr="001753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1" w:type="dxa"/>
            <w:vAlign w:val="center"/>
          </w:tcPr>
          <w:p w:rsidR="00B7067F" w:rsidRPr="00E31B9D" w:rsidRDefault="00B7067F" w:rsidP="00EB3AB5">
            <w:pPr>
              <w:pStyle w:val="a4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страхование ответственности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5A52DA" w:rsidP="00120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67F" w:rsidRPr="0002336C" w:rsidRDefault="001365DE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7067F" w:rsidRPr="0002336C" w:rsidRDefault="001365DE" w:rsidP="00C77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7067F" w:rsidRPr="00E31B9D" w:rsidTr="001753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1" w:type="dxa"/>
            <w:tcBorders>
              <w:bottom w:val="single" w:sz="4" w:space="0" w:color="auto"/>
            </w:tcBorders>
            <w:vAlign w:val="bottom"/>
          </w:tcPr>
          <w:p w:rsidR="00B7067F" w:rsidRPr="00E31B9D" w:rsidRDefault="00B7067F" w:rsidP="00333F57">
            <w:pPr>
              <w:pStyle w:val="4"/>
              <w:rPr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Cs/>
                <w:i w:val="0"/>
                <w:iCs/>
                <w:sz w:val="18"/>
                <w:szCs w:val="18"/>
              </w:rPr>
              <w:t>Посредническая деятельность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7F" w:rsidRPr="0002336C" w:rsidRDefault="005A52DA" w:rsidP="005A5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067F" w:rsidRPr="0002336C">
              <w:rPr>
                <w:sz w:val="18"/>
                <w:szCs w:val="18"/>
              </w:rPr>
              <w:t xml:space="preserve"> </w:t>
            </w:r>
            <w:r w:rsidR="00B7067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445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7F" w:rsidRPr="0002336C" w:rsidRDefault="00B7067F" w:rsidP="00333F57">
            <w:pPr>
              <w:jc w:val="right"/>
              <w:rPr>
                <w:sz w:val="18"/>
                <w:szCs w:val="18"/>
              </w:rPr>
            </w:pPr>
            <w:proofErr w:type="spellStart"/>
            <w:r w:rsidRPr="00792C4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proofErr w:type="spellStart"/>
            <w:r w:rsidRPr="00792C4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7F" w:rsidRPr="0002336C" w:rsidRDefault="001365DE" w:rsidP="00333F57">
            <w:pPr>
              <w:jc w:val="right"/>
              <w:rPr>
                <w:sz w:val="18"/>
                <w:szCs w:val="18"/>
              </w:rPr>
            </w:pPr>
            <w:proofErr w:type="spellStart"/>
            <w:r w:rsidRPr="00792C4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proofErr w:type="spellStart"/>
            <w:r w:rsidRPr="00792C4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7F" w:rsidRPr="0002336C" w:rsidRDefault="00B7067F" w:rsidP="00333F57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7F" w:rsidRPr="0002336C" w:rsidRDefault="00B7067F" w:rsidP="001770BE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</w:tbl>
    <w:p w:rsidR="00C86888" w:rsidRPr="00E31B9D" w:rsidRDefault="004F6878" w:rsidP="00C8688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br w:type="page"/>
      </w:r>
      <w:r w:rsidR="00C86888" w:rsidRPr="00E31B9D">
        <w:rPr>
          <w:b/>
          <w:sz w:val="20"/>
          <w:szCs w:val="20"/>
        </w:rPr>
        <w:lastRenderedPageBreak/>
        <w:t>Финансовые результаты и их использование</w:t>
      </w:r>
    </w:p>
    <w:p w:rsidR="00D16120" w:rsidRPr="001B542E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C60CD">
        <w:rPr>
          <w:b/>
          <w:sz w:val="20"/>
          <w:szCs w:val="20"/>
        </w:rPr>
        <w:t xml:space="preserve">за </w:t>
      </w:r>
      <w:r w:rsidR="000E3C70">
        <w:rPr>
          <w:b/>
          <w:sz w:val="20"/>
          <w:szCs w:val="20"/>
        </w:rPr>
        <w:t>январь-</w:t>
      </w:r>
      <w:r w:rsidR="00E801CB">
        <w:rPr>
          <w:b/>
          <w:sz w:val="20"/>
          <w:szCs w:val="20"/>
        </w:rPr>
        <w:t>июнь</w:t>
      </w:r>
      <w:r w:rsidR="000E3C70">
        <w:rPr>
          <w:b/>
          <w:sz w:val="20"/>
          <w:szCs w:val="20"/>
        </w:rPr>
        <w:t xml:space="preserve"> 201</w:t>
      </w:r>
      <w:r w:rsidR="001753CF">
        <w:rPr>
          <w:b/>
          <w:sz w:val="20"/>
          <w:szCs w:val="20"/>
        </w:rPr>
        <w:t>9</w:t>
      </w:r>
      <w:r w:rsidR="000E3C70">
        <w:rPr>
          <w:b/>
          <w:sz w:val="20"/>
          <w:szCs w:val="20"/>
        </w:rPr>
        <w:t xml:space="preserve"> года</w:t>
      </w:r>
    </w:p>
    <w:p w:rsidR="00B06D3B" w:rsidRPr="00E31B9D" w:rsidRDefault="00B06D3B" w:rsidP="00B06D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4</w:t>
      </w:r>
    </w:p>
    <w:p w:rsidR="00B06D3B" w:rsidRPr="00E31B9D" w:rsidRDefault="00B06D3B" w:rsidP="00B97C8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31B9D">
        <w:rPr>
          <w:sz w:val="20"/>
          <w:szCs w:val="20"/>
        </w:rPr>
        <w:t>(</w:t>
      </w:r>
      <w:r w:rsidR="00611C64" w:rsidRPr="00E31B9D">
        <w:rPr>
          <w:sz w:val="20"/>
          <w:szCs w:val="20"/>
        </w:rPr>
        <w:t>тыс.</w:t>
      </w:r>
      <w:r w:rsidRPr="00E31B9D">
        <w:rPr>
          <w:sz w:val="20"/>
          <w:szCs w:val="20"/>
        </w:rPr>
        <w:t xml:space="preserve"> руб.)</w:t>
      </w:r>
    </w:p>
    <w:tbl>
      <w:tblPr>
        <w:tblW w:w="10440" w:type="dxa"/>
        <w:tblInd w:w="108" w:type="dxa"/>
        <w:tblLayout w:type="fixed"/>
        <w:tblLook w:val="0000"/>
      </w:tblPr>
      <w:tblGrid>
        <w:gridCol w:w="7020"/>
        <w:gridCol w:w="1710"/>
        <w:gridCol w:w="1710"/>
      </w:tblGrid>
      <w:tr w:rsidR="001B542E" w:rsidRPr="00E31B9D" w:rsidTr="00761E8A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1B542E" w:rsidP="007C297F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432D1F" w:rsidP="004B6A87">
            <w:pPr>
              <w:jc w:val="center"/>
              <w:rPr>
                <w:sz w:val="20"/>
                <w:szCs w:val="20"/>
              </w:rPr>
            </w:pPr>
            <w:r w:rsidRPr="003151E3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432D1F" w:rsidP="00761E8A">
            <w:pPr>
              <w:ind w:left="-57" w:right="-57"/>
              <w:jc w:val="center"/>
              <w:rPr>
                <w:sz w:val="20"/>
                <w:szCs w:val="20"/>
              </w:rPr>
            </w:pPr>
            <w:r w:rsidRPr="003151E3">
              <w:rPr>
                <w:sz w:val="20"/>
                <w:szCs w:val="20"/>
              </w:rPr>
              <w:t>За соответствующий период прошлого года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B7067F" w:rsidRPr="00E31B9D" w:rsidRDefault="00B7067F" w:rsidP="00DB6ED0">
            <w:pPr>
              <w:rPr>
                <w:b/>
                <w:bCs/>
                <w:sz w:val="20"/>
                <w:szCs w:val="20"/>
              </w:rPr>
            </w:pPr>
            <w:r w:rsidRPr="00E31B9D">
              <w:rPr>
                <w:b/>
                <w:bCs/>
                <w:i/>
                <w:sz w:val="20"/>
                <w:szCs w:val="20"/>
              </w:rPr>
              <w:t>Доходы – всего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67F" w:rsidRPr="00470904" w:rsidRDefault="001365DE" w:rsidP="001365D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B7067F"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017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646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ind w:left="113"/>
              <w:rPr>
                <w:b/>
                <w:bCs/>
                <w:i/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1365D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7067F"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625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ind w:left="227"/>
              <w:rPr>
                <w:sz w:val="20"/>
                <w:szCs w:val="20"/>
              </w:rPr>
            </w:pPr>
            <w:proofErr w:type="gramStart"/>
            <w:r w:rsidRPr="00E31B9D">
              <w:rPr>
                <w:sz w:val="20"/>
                <w:szCs w:val="20"/>
              </w:rPr>
              <w:t>из них:  полученные в перестрахование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Доходы от инвестирования страховых резервов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из них:  от инвестирования резервов платежей по страхованию жизни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доходы от страховой деятельности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из них: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полученного возмещения доли убытков по рискам, переданным в перестрахование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18"/>
                <w:szCs w:val="18"/>
              </w:rPr>
              <w:t>-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полученного комиссионного и брокерского вознаграждения по рискам, переданным в перестрахование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vAlign w:val="center"/>
          </w:tcPr>
          <w:p w:rsidR="00B7067F" w:rsidRPr="00E31B9D" w:rsidRDefault="00B7067F" w:rsidP="00A44784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дивидендов по акциям, облигациям и иным ценным бумагам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A60D9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1365D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067F"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357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b/>
                <w:bCs/>
                <w:sz w:val="20"/>
                <w:szCs w:val="20"/>
              </w:rPr>
            </w:pPr>
            <w:r w:rsidRPr="00E31B9D">
              <w:rPr>
                <w:b/>
                <w:bCs/>
                <w:i/>
                <w:sz w:val="20"/>
                <w:szCs w:val="20"/>
              </w:rPr>
              <w:t>Расходы – всего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1365D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7067F">
              <w:rPr>
                <w:b/>
                <w:sz w:val="20"/>
                <w:szCs w:val="20"/>
              </w:rPr>
              <w:t>4</w:t>
            </w:r>
            <w:r w:rsidR="00B7067F"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003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ind w:left="113"/>
              <w:rPr>
                <w:b/>
                <w:bCs/>
                <w:i/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A60D9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Выплаты страхового возмещения и страховых сумм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1365D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1 602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A44784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из них: </w:t>
            </w:r>
            <w:r>
              <w:rPr>
                <w:sz w:val="20"/>
                <w:szCs w:val="20"/>
              </w:rPr>
              <w:t xml:space="preserve"> </w:t>
            </w:r>
            <w:r w:rsidRPr="00E31B9D">
              <w:rPr>
                <w:sz w:val="20"/>
                <w:szCs w:val="20"/>
              </w:rPr>
              <w:t>страховые выплаты, возмещенные перестраховщиком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Отчисления в страховые резервы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1365D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7067F"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451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Страховые взносы, переданные в перестрахование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1365D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70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14 032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ведение дела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1365D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7067F"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119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ind w:left="113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1365D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067F"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отчисление на социальное 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8B074E" w:rsidRDefault="00B7067F" w:rsidP="00DB6ED0">
            <w:pPr>
              <w:rPr>
                <w:sz w:val="20"/>
                <w:szCs w:val="20"/>
              </w:rPr>
            </w:pPr>
            <w:r w:rsidRPr="008B074E">
              <w:rPr>
                <w:sz w:val="20"/>
                <w:szCs w:val="20"/>
              </w:rPr>
              <w:t>агентское вознаграждение юридическим лицам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хозяйственные и канцелярские расходы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327690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командировки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A60D9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2A1A74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оплата услуг сторонних организаций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2A1A74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аренду основных средств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365DE" w:rsidP="0068353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другие расходы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770BE" w:rsidP="0046354A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101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расходы (включая по страховой деятельности)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770BE" w:rsidP="002A1A74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>Прибыль (убыток «</w:t>
            </w:r>
            <w:proofErr w:type="gramStart"/>
            <w:r w:rsidRPr="00E31B9D">
              <w:rPr>
                <w:b/>
                <w:sz w:val="20"/>
                <w:szCs w:val="20"/>
              </w:rPr>
              <w:t>-»</w:t>
            </w:r>
            <w:proofErr w:type="gramEnd"/>
            <w:r w:rsidRPr="00E31B9D">
              <w:rPr>
                <w:b/>
                <w:sz w:val="20"/>
                <w:szCs w:val="20"/>
              </w:rPr>
              <w:t>) до налогообложения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46354A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70BE">
              <w:rPr>
                <w:b/>
                <w:sz w:val="20"/>
                <w:szCs w:val="20"/>
              </w:rPr>
              <w:t xml:space="preserve"> 782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>Налог на доходы и иные аналогичные обязательные платежи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770BE" w:rsidP="002A1A74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1 337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1 181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 xml:space="preserve">Дебиторская задолженность </w:t>
            </w:r>
            <w:r w:rsidRPr="00E31B9D">
              <w:rPr>
                <w:sz w:val="20"/>
                <w:szCs w:val="20"/>
              </w:rPr>
              <w:t>(на конец отчетного периода)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70B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770BE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770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DB6ED0">
            <w:pPr>
              <w:pStyle w:val="4"/>
              <w:rPr>
                <w:b/>
                <w:bCs/>
                <w:i w:val="0"/>
              </w:rPr>
            </w:pPr>
            <w:r w:rsidRPr="00E31B9D">
              <w:rPr>
                <w:b/>
                <w:bCs/>
                <w:i w:val="0"/>
              </w:rPr>
              <w:t xml:space="preserve">Кредиторская задолженность </w:t>
            </w:r>
            <w:r w:rsidRPr="00E31B9D">
              <w:rPr>
                <w:i w:val="0"/>
              </w:rPr>
              <w:t>(на конец отчетного периода)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1770BE" w:rsidP="00324848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7067F" w:rsidRPr="00470904">
              <w:rPr>
                <w:b/>
                <w:sz w:val="20"/>
                <w:szCs w:val="20"/>
              </w:rPr>
              <w:t xml:space="preserve"> </w:t>
            </w:r>
            <w:r w:rsidR="0032484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="003248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008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B7067F" w:rsidRPr="00E31B9D" w:rsidRDefault="00B7067F" w:rsidP="004F32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Страховые резервы</w:t>
            </w:r>
            <w:r w:rsidRPr="00E31B9D">
              <w:rPr>
                <w:b/>
                <w:sz w:val="20"/>
                <w:szCs w:val="20"/>
              </w:rPr>
              <w:t xml:space="preserve"> </w:t>
            </w:r>
            <w:r w:rsidRPr="00E31B9D">
              <w:rPr>
                <w:sz w:val="20"/>
                <w:szCs w:val="20"/>
              </w:rPr>
              <w:t xml:space="preserve">(на </w:t>
            </w:r>
            <w:r>
              <w:rPr>
                <w:sz w:val="20"/>
                <w:szCs w:val="20"/>
              </w:rPr>
              <w:t>начало</w:t>
            </w:r>
            <w:r w:rsidRPr="00E31B9D">
              <w:rPr>
                <w:sz w:val="20"/>
                <w:szCs w:val="20"/>
              </w:rPr>
              <w:t xml:space="preserve"> отчетного периода)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53CF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551</w:t>
            </w:r>
          </w:p>
        </w:tc>
      </w:tr>
      <w:tr w:rsidR="00B7067F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B7067F" w:rsidRPr="00E31B9D" w:rsidRDefault="00B7067F" w:rsidP="0067193D">
            <w:pPr>
              <w:pStyle w:val="4"/>
              <w:rPr>
                <w:b/>
                <w:bCs/>
                <w:i w:val="0"/>
              </w:rPr>
            </w:pPr>
            <w:r w:rsidRPr="004F32B5">
              <w:rPr>
                <w:b/>
                <w:i w:val="0"/>
              </w:rPr>
              <w:t>Страховые резервы</w:t>
            </w:r>
            <w:r w:rsidRPr="00E31B9D">
              <w:rPr>
                <w:b/>
                <w:bCs/>
                <w:i w:val="0"/>
              </w:rPr>
              <w:t xml:space="preserve"> </w:t>
            </w:r>
            <w:r w:rsidRPr="00E31B9D">
              <w:rPr>
                <w:i w:val="0"/>
              </w:rPr>
              <w:t>(на конец отчетного периода)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67F" w:rsidRPr="00470904" w:rsidRDefault="001770BE" w:rsidP="001770B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B7067F"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082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67F" w:rsidRPr="00470904" w:rsidRDefault="00B7067F" w:rsidP="001770BE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235</w:t>
            </w:r>
          </w:p>
        </w:tc>
      </w:tr>
    </w:tbl>
    <w:p w:rsidR="00EC5C2C" w:rsidRDefault="00EC5C2C" w:rsidP="000B7A4D">
      <w:pPr>
        <w:rPr>
          <w:sz w:val="20"/>
          <w:szCs w:val="20"/>
        </w:rPr>
      </w:pPr>
    </w:p>
    <w:sectPr w:rsidR="00EC5C2C" w:rsidSect="003A4111">
      <w:type w:val="oddPage"/>
      <w:pgSz w:w="11906" w:h="16838" w:code="9"/>
      <w:pgMar w:top="567" w:right="39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7DA"/>
    <w:rsid w:val="00004E3E"/>
    <w:rsid w:val="00006BF3"/>
    <w:rsid w:val="00007ECA"/>
    <w:rsid w:val="0001617E"/>
    <w:rsid w:val="00021050"/>
    <w:rsid w:val="0002336C"/>
    <w:rsid w:val="00036C34"/>
    <w:rsid w:val="00044D6E"/>
    <w:rsid w:val="0004539B"/>
    <w:rsid w:val="0004665E"/>
    <w:rsid w:val="00051264"/>
    <w:rsid w:val="0007477C"/>
    <w:rsid w:val="000863C7"/>
    <w:rsid w:val="0009653C"/>
    <w:rsid w:val="000A0C88"/>
    <w:rsid w:val="000A4174"/>
    <w:rsid w:val="000A6CAD"/>
    <w:rsid w:val="000B0875"/>
    <w:rsid w:val="000B7A4D"/>
    <w:rsid w:val="000B7C5D"/>
    <w:rsid w:val="000C5CE1"/>
    <w:rsid w:val="000D3D18"/>
    <w:rsid w:val="000D71DE"/>
    <w:rsid w:val="000E06C4"/>
    <w:rsid w:val="000E3C70"/>
    <w:rsid w:val="000F5C3D"/>
    <w:rsid w:val="001011B6"/>
    <w:rsid w:val="001034E2"/>
    <w:rsid w:val="00112F07"/>
    <w:rsid w:val="00120EDF"/>
    <w:rsid w:val="001225A4"/>
    <w:rsid w:val="001309CD"/>
    <w:rsid w:val="001365DE"/>
    <w:rsid w:val="00136F73"/>
    <w:rsid w:val="00143E47"/>
    <w:rsid w:val="001505CD"/>
    <w:rsid w:val="00150C29"/>
    <w:rsid w:val="00151BC6"/>
    <w:rsid w:val="00153AB9"/>
    <w:rsid w:val="0016250E"/>
    <w:rsid w:val="00162E34"/>
    <w:rsid w:val="00167AD1"/>
    <w:rsid w:val="00170E8A"/>
    <w:rsid w:val="001715FF"/>
    <w:rsid w:val="0017346B"/>
    <w:rsid w:val="001753CF"/>
    <w:rsid w:val="001770BE"/>
    <w:rsid w:val="001811A9"/>
    <w:rsid w:val="00186557"/>
    <w:rsid w:val="00186994"/>
    <w:rsid w:val="001876A1"/>
    <w:rsid w:val="0018788E"/>
    <w:rsid w:val="00192831"/>
    <w:rsid w:val="00197775"/>
    <w:rsid w:val="001A4025"/>
    <w:rsid w:val="001A5D45"/>
    <w:rsid w:val="001B0DD5"/>
    <w:rsid w:val="001B542E"/>
    <w:rsid w:val="001C0E1B"/>
    <w:rsid w:val="001C2B7A"/>
    <w:rsid w:val="001C6651"/>
    <w:rsid w:val="001C691A"/>
    <w:rsid w:val="001D0266"/>
    <w:rsid w:val="001D4B1D"/>
    <w:rsid w:val="001D7899"/>
    <w:rsid w:val="001D7DFA"/>
    <w:rsid w:val="001E7CD8"/>
    <w:rsid w:val="001F5750"/>
    <w:rsid w:val="0020736D"/>
    <w:rsid w:val="002122C7"/>
    <w:rsid w:val="00217205"/>
    <w:rsid w:val="00224630"/>
    <w:rsid w:val="00224D38"/>
    <w:rsid w:val="0023142F"/>
    <w:rsid w:val="00233A7D"/>
    <w:rsid w:val="002376B0"/>
    <w:rsid w:val="00243C0E"/>
    <w:rsid w:val="00253B8F"/>
    <w:rsid w:val="0026223E"/>
    <w:rsid w:val="0028314A"/>
    <w:rsid w:val="002A044E"/>
    <w:rsid w:val="002A155A"/>
    <w:rsid w:val="002A1693"/>
    <w:rsid w:val="002A1A74"/>
    <w:rsid w:val="002C3981"/>
    <w:rsid w:val="002C43AE"/>
    <w:rsid w:val="002C60CD"/>
    <w:rsid w:val="002C73BA"/>
    <w:rsid w:val="002D2A50"/>
    <w:rsid w:val="002D6E31"/>
    <w:rsid w:val="002E669D"/>
    <w:rsid w:val="002F3B89"/>
    <w:rsid w:val="00304440"/>
    <w:rsid w:val="00305852"/>
    <w:rsid w:val="003073A4"/>
    <w:rsid w:val="00307412"/>
    <w:rsid w:val="0031139B"/>
    <w:rsid w:val="003151E3"/>
    <w:rsid w:val="00324848"/>
    <w:rsid w:val="00327690"/>
    <w:rsid w:val="00327922"/>
    <w:rsid w:val="003338CB"/>
    <w:rsid w:val="00333F57"/>
    <w:rsid w:val="0033553C"/>
    <w:rsid w:val="003364C3"/>
    <w:rsid w:val="00337C14"/>
    <w:rsid w:val="00353A1D"/>
    <w:rsid w:val="003541D0"/>
    <w:rsid w:val="00357A08"/>
    <w:rsid w:val="00364D07"/>
    <w:rsid w:val="00371D82"/>
    <w:rsid w:val="00391076"/>
    <w:rsid w:val="0039253F"/>
    <w:rsid w:val="00394E27"/>
    <w:rsid w:val="003961FC"/>
    <w:rsid w:val="0039772A"/>
    <w:rsid w:val="003A4111"/>
    <w:rsid w:val="003B0574"/>
    <w:rsid w:val="003C500E"/>
    <w:rsid w:val="003C7188"/>
    <w:rsid w:val="003E5755"/>
    <w:rsid w:val="003F0B0D"/>
    <w:rsid w:val="003F10E7"/>
    <w:rsid w:val="003F2037"/>
    <w:rsid w:val="003F2992"/>
    <w:rsid w:val="003F55B1"/>
    <w:rsid w:val="003F769C"/>
    <w:rsid w:val="003F7BB1"/>
    <w:rsid w:val="004133B2"/>
    <w:rsid w:val="0041737A"/>
    <w:rsid w:val="00417DD5"/>
    <w:rsid w:val="00422317"/>
    <w:rsid w:val="004300F3"/>
    <w:rsid w:val="00431E1C"/>
    <w:rsid w:val="00432D1F"/>
    <w:rsid w:val="00434091"/>
    <w:rsid w:val="00434BAF"/>
    <w:rsid w:val="00454ABB"/>
    <w:rsid w:val="00454C87"/>
    <w:rsid w:val="00457B5D"/>
    <w:rsid w:val="0046354A"/>
    <w:rsid w:val="00470904"/>
    <w:rsid w:val="00472C54"/>
    <w:rsid w:val="00483094"/>
    <w:rsid w:val="004848CA"/>
    <w:rsid w:val="00485095"/>
    <w:rsid w:val="00486457"/>
    <w:rsid w:val="004A0C48"/>
    <w:rsid w:val="004A6D07"/>
    <w:rsid w:val="004A7CCB"/>
    <w:rsid w:val="004B1651"/>
    <w:rsid w:val="004B4BA0"/>
    <w:rsid w:val="004B6A87"/>
    <w:rsid w:val="004B785D"/>
    <w:rsid w:val="004D6014"/>
    <w:rsid w:val="004D7CF1"/>
    <w:rsid w:val="004E2A50"/>
    <w:rsid w:val="004F031F"/>
    <w:rsid w:val="004F0781"/>
    <w:rsid w:val="004F32B5"/>
    <w:rsid w:val="004F6878"/>
    <w:rsid w:val="00507539"/>
    <w:rsid w:val="00515F3D"/>
    <w:rsid w:val="005250B3"/>
    <w:rsid w:val="005335D3"/>
    <w:rsid w:val="00590C15"/>
    <w:rsid w:val="00592495"/>
    <w:rsid w:val="0059389D"/>
    <w:rsid w:val="005A0EDF"/>
    <w:rsid w:val="005A4789"/>
    <w:rsid w:val="005A52DA"/>
    <w:rsid w:val="005A53FE"/>
    <w:rsid w:val="005A59E9"/>
    <w:rsid w:val="005A7737"/>
    <w:rsid w:val="005B3248"/>
    <w:rsid w:val="005B6072"/>
    <w:rsid w:val="005B61DD"/>
    <w:rsid w:val="005B6486"/>
    <w:rsid w:val="005C70E7"/>
    <w:rsid w:val="005C7701"/>
    <w:rsid w:val="005D0C69"/>
    <w:rsid w:val="005F54D1"/>
    <w:rsid w:val="006024E5"/>
    <w:rsid w:val="0060332F"/>
    <w:rsid w:val="00610A86"/>
    <w:rsid w:val="00611C64"/>
    <w:rsid w:val="006150DE"/>
    <w:rsid w:val="00624B18"/>
    <w:rsid w:val="0062594B"/>
    <w:rsid w:val="0063243D"/>
    <w:rsid w:val="00634D95"/>
    <w:rsid w:val="00641F89"/>
    <w:rsid w:val="00643843"/>
    <w:rsid w:val="006564E1"/>
    <w:rsid w:val="00657FBD"/>
    <w:rsid w:val="00664C2E"/>
    <w:rsid w:val="0066578C"/>
    <w:rsid w:val="0067193D"/>
    <w:rsid w:val="006719E6"/>
    <w:rsid w:val="0068175A"/>
    <w:rsid w:val="0068353E"/>
    <w:rsid w:val="00684176"/>
    <w:rsid w:val="00687081"/>
    <w:rsid w:val="00687F95"/>
    <w:rsid w:val="0069601A"/>
    <w:rsid w:val="006A027F"/>
    <w:rsid w:val="006B3D46"/>
    <w:rsid w:val="006C026A"/>
    <w:rsid w:val="006C46D1"/>
    <w:rsid w:val="006F7375"/>
    <w:rsid w:val="00705093"/>
    <w:rsid w:val="007129BF"/>
    <w:rsid w:val="00715F45"/>
    <w:rsid w:val="00720115"/>
    <w:rsid w:val="007211A7"/>
    <w:rsid w:val="0073021D"/>
    <w:rsid w:val="00731071"/>
    <w:rsid w:val="00735583"/>
    <w:rsid w:val="0074036C"/>
    <w:rsid w:val="007524AC"/>
    <w:rsid w:val="00761E8A"/>
    <w:rsid w:val="007739FE"/>
    <w:rsid w:val="00776559"/>
    <w:rsid w:val="00782C5A"/>
    <w:rsid w:val="00787D7C"/>
    <w:rsid w:val="00792C4F"/>
    <w:rsid w:val="007A3FE7"/>
    <w:rsid w:val="007C297F"/>
    <w:rsid w:val="007D002A"/>
    <w:rsid w:val="007D0983"/>
    <w:rsid w:val="007D315F"/>
    <w:rsid w:val="007E27DA"/>
    <w:rsid w:val="007E2E55"/>
    <w:rsid w:val="007E2ED3"/>
    <w:rsid w:val="007E33D6"/>
    <w:rsid w:val="007E5FE9"/>
    <w:rsid w:val="007E6A74"/>
    <w:rsid w:val="007F6E4B"/>
    <w:rsid w:val="00800829"/>
    <w:rsid w:val="00802719"/>
    <w:rsid w:val="0080626D"/>
    <w:rsid w:val="0081495A"/>
    <w:rsid w:val="00814978"/>
    <w:rsid w:val="008253AD"/>
    <w:rsid w:val="00835D24"/>
    <w:rsid w:val="008404DE"/>
    <w:rsid w:val="008461E8"/>
    <w:rsid w:val="00862442"/>
    <w:rsid w:val="00874C93"/>
    <w:rsid w:val="0088457C"/>
    <w:rsid w:val="00892DAC"/>
    <w:rsid w:val="008961E0"/>
    <w:rsid w:val="008A05D1"/>
    <w:rsid w:val="008A1BB2"/>
    <w:rsid w:val="008A4044"/>
    <w:rsid w:val="008A6343"/>
    <w:rsid w:val="008B074E"/>
    <w:rsid w:val="008B4EF1"/>
    <w:rsid w:val="008B5496"/>
    <w:rsid w:val="008C6876"/>
    <w:rsid w:val="008D43B7"/>
    <w:rsid w:val="008E34ED"/>
    <w:rsid w:val="008E7E22"/>
    <w:rsid w:val="008F15EC"/>
    <w:rsid w:val="0090038B"/>
    <w:rsid w:val="009006AE"/>
    <w:rsid w:val="00900E3F"/>
    <w:rsid w:val="00902BC2"/>
    <w:rsid w:val="009139C3"/>
    <w:rsid w:val="00922D93"/>
    <w:rsid w:val="0092506B"/>
    <w:rsid w:val="00930B19"/>
    <w:rsid w:val="009313CA"/>
    <w:rsid w:val="00942888"/>
    <w:rsid w:val="0094627F"/>
    <w:rsid w:val="009473F7"/>
    <w:rsid w:val="00965543"/>
    <w:rsid w:val="00966792"/>
    <w:rsid w:val="00973158"/>
    <w:rsid w:val="00975E44"/>
    <w:rsid w:val="00982692"/>
    <w:rsid w:val="009A000C"/>
    <w:rsid w:val="009B672C"/>
    <w:rsid w:val="009C28BA"/>
    <w:rsid w:val="009C59F7"/>
    <w:rsid w:val="009C65BF"/>
    <w:rsid w:val="009D304A"/>
    <w:rsid w:val="009D4B99"/>
    <w:rsid w:val="009D71C6"/>
    <w:rsid w:val="009E1D30"/>
    <w:rsid w:val="009F08CC"/>
    <w:rsid w:val="009F5DFD"/>
    <w:rsid w:val="00A01958"/>
    <w:rsid w:val="00A01A4D"/>
    <w:rsid w:val="00A03A63"/>
    <w:rsid w:val="00A0496E"/>
    <w:rsid w:val="00A054DE"/>
    <w:rsid w:val="00A07542"/>
    <w:rsid w:val="00A11DFE"/>
    <w:rsid w:val="00A12F1E"/>
    <w:rsid w:val="00A14153"/>
    <w:rsid w:val="00A24138"/>
    <w:rsid w:val="00A27C4D"/>
    <w:rsid w:val="00A428D0"/>
    <w:rsid w:val="00A44784"/>
    <w:rsid w:val="00A44CA8"/>
    <w:rsid w:val="00A46E69"/>
    <w:rsid w:val="00A601D3"/>
    <w:rsid w:val="00A60D9C"/>
    <w:rsid w:val="00A64D3A"/>
    <w:rsid w:val="00A676B4"/>
    <w:rsid w:val="00A75C13"/>
    <w:rsid w:val="00A84B36"/>
    <w:rsid w:val="00A9184D"/>
    <w:rsid w:val="00AA5EF8"/>
    <w:rsid w:val="00AB30BB"/>
    <w:rsid w:val="00AC00D1"/>
    <w:rsid w:val="00AD627D"/>
    <w:rsid w:val="00AE3390"/>
    <w:rsid w:val="00AE7E78"/>
    <w:rsid w:val="00AF559E"/>
    <w:rsid w:val="00B06D3B"/>
    <w:rsid w:val="00B10514"/>
    <w:rsid w:val="00B238D3"/>
    <w:rsid w:val="00B354C3"/>
    <w:rsid w:val="00B438DD"/>
    <w:rsid w:val="00B4474F"/>
    <w:rsid w:val="00B47787"/>
    <w:rsid w:val="00B550F5"/>
    <w:rsid w:val="00B56672"/>
    <w:rsid w:val="00B7067F"/>
    <w:rsid w:val="00B70CDF"/>
    <w:rsid w:val="00B968EE"/>
    <w:rsid w:val="00B97C84"/>
    <w:rsid w:val="00BA5E97"/>
    <w:rsid w:val="00BB1BBE"/>
    <w:rsid w:val="00BB569A"/>
    <w:rsid w:val="00BC06CE"/>
    <w:rsid w:val="00BC1126"/>
    <w:rsid w:val="00BD48BA"/>
    <w:rsid w:val="00BD526E"/>
    <w:rsid w:val="00BE047E"/>
    <w:rsid w:val="00BE0DBA"/>
    <w:rsid w:val="00BE6339"/>
    <w:rsid w:val="00BF3990"/>
    <w:rsid w:val="00C0113A"/>
    <w:rsid w:val="00C01804"/>
    <w:rsid w:val="00C01B86"/>
    <w:rsid w:val="00C02798"/>
    <w:rsid w:val="00C0499D"/>
    <w:rsid w:val="00C2796F"/>
    <w:rsid w:val="00C34F2C"/>
    <w:rsid w:val="00C42562"/>
    <w:rsid w:val="00C4490D"/>
    <w:rsid w:val="00C51304"/>
    <w:rsid w:val="00C575ED"/>
    <w:rsid w:val="00C668A2"/>
    <w:rsid w:val="00C710A7"/>
    <w:rsid w:val="00C77661"/>
    <w:rsid w:val="00C818BA"/>
    <w:rsid w:val="00C834DC"/>
    <w:rsid w:val="00C86888"/>
    <w:rsid w:val="00C958E5"/>
    <w:rsid w:val="00C9709F"/>
    <w:rsid w:val="00CA2E28"/>
    <w:rsid w:val="00CA347D"/>
    <w:rsid w:val="00CA7240"/>
    <w:rsid w:val="00CB7441"/>
    <w:rsid w:val="00CE15D8"/>
    <w:rsid w:val="00CE5515"/>
    <w:rsid w:val="00CE589A"/>
    <w:rsid w:val="00CF1B63"/>
    <w:rsid w:val="00CF460C"/>
    <w:rsid w:val="00CF5D15"/>
    <w:rsid w:val="00D01159"/>
    <w:rsid w:val="00D052AE"/>
    <w:rsid w:val="00D066B1"/>
    <w:rsid w:val="00D14367"/>
    <w:rsid w:val="00D16120"/>
    <w:rsid w:val="00D22562"/>
    <w:rsid w:val="00D24B87"/>
    <w:rsid w:val="00D31E7E"/>
    <w:rsid w:val="00D34CFB"/>
    <w:rsid w:val="00D35E14"/>
    <w:rsid w:val="00D404A0"/>
    <w:rsid w:val="00D42956"/>
    <w:rsid w:val="00D46376"/>
    <w:rsid w:val="00D51F6B"/>
    <w:rsid w:val="00D60668"/>
    <w:rsid w:val="00D65D4D"/>
    <w:rsid w:val="00D95EDA"/>
    <w:rsid w:val="00D96C64"/>
    <w:rsid w:val="00DA7D34"/>
    <w:rsid w:val="00DB2C5F"/>
    <w:rsid w:val="00DB6ED0"/>
    <w:rsid w:val="00DB7511"/>
    <w:rsid w:val="00DC3898"/>
    <w:rsid w:val="00DE26C7"/>
    <w:rsid w:val="00DE4B0C"/>
    <w:rsid w:val="00DE506B"/>
    <w:rsid w:val="00DF7959"/>
    <w:rsid w:val="00E1105D"/>
    <w:rsid w:val="00E116EC"/>
    <w:rsid w:val="00E13C56"/>
    <w:rsid w:val="00E16C92"/>
    <w:rsid w:val="00E24588"/>
    <w:rsid w:val="00E31B9D"/>
    <w:rsid w:val="00E330F2"/>
    <w:rsid w:val="00E36A3F"/>
    <w:rsid w:val="00E42E95"/>
    <w:rsid w:val="00E46759"/>
    <w:rsid w:val="00E4726C"/>
    <w:rsid w:val="00E56E22"/>
    <w:rsid w:val="00E705B3"/>
    <w:rsid w:val="00E73E22"/>
    <w:rsid w:val="00E769C0"/>
    <w:rsid w:val="00E801CB"/>
    <w:rsid w:val="00E84210"/>
    <w:rsid w:val="00E8536C"/>
    <w:rsid w:val="00E86344"/>
    <w:rsid w:val="00E86524"/>
    <w:rsid w:val="00E92D8F"/>
    <w:rsid w:val="00EA7887"/>
    <w:rsid w:val="00EB0B1B"/>
    <w:rsid w:val="00EB3AB5"/>
    <w:rsid w:val="00EB4D26"/>
    <w:rsid w:val="00EB6C1C"/>
    <w:rsid w:val="00EC4262"/>
    <w:rsid w:val="00EC5C2C"/>
    <w:rsid w:val="00ED267B"/>
    <w:rsid w:val="00ED39D7"/>
    <w:rsid w:val="00ED576E"/>
    <w:rsid w:val="00ED6E29"/>
    <w:rsid w:val="00ED7B3A"/>
    <w:rsid w:val="00EE563C"/>
    <w:rsid w:val="00EE7692"/>
    <w:rsid w:val="00EF4616"/>
    <w:rsid w:val="00F04E0D"/>
    <w:rsid w:val="00F06678"/>
    <w:rsid w:val="00F10197"/>
    <w:rsid w:val="00F16AD1"/>
    <w:rsid w:val="00F2077B"/>
    <w:rsid w:val="00F221B7"/>
    <w:rsid w:val="00F22EEA"/>
    <w:rsid w:val="00F321E2"/>
    <w:rsid w:val="00F43E49"/>
    <w:rsid w:val="00F5042E"/>
    <w:rsid w:val="00F52D1A"/>
    <w:rsid w:val="00F52FC6"/>
    <w:rsid w:val="00F628FC"/>
    <w:rsid w:val="00F63535"/>
    <w:rsid w:val="00F7201B"/>
    <w:rsid w:val="00F76BBA"/>
    <w:rsid w:val="00F80AAC"/>
    <w:rsid w:val="00F80FBD"/>
    <w:rsid w:val="00F82218"/>
    <w:rsid w:val="00F92BA9"/>
    <w:rsid w:val="00F93B75"/>
    <w:rsid w:val="00F94AE7"/>
    <w:rsid w:val="00F9521C"/>
    <w:rsid w:val="00F96E6A"/>
    <w:rsid w:val="00FA2112"/>
    <w:rsid w:val="00FB0D5C"/>
    <w:rsid w:val="00FB422D"/>
    <w:rsid w:val="00FB4B27"/>
    <w:rsid w:val="00FB756E"/>
    <w:rsid w:val="00FD268A"/>
    <w:rsid w:val="00FD410D"/>
    <w:rsid w:val="00FD4378"/>
    <w:rsid w:val="00FD47A0"/>
    <w:rsid w:val="00FE2DC4"/>
    <w:rsid w:val="00FE6BEB"/>
    <w:rsid w:val="00FF3020"/>
    <w:rsid w:val="00F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7DA"/>
    <w:rPr>
      <w:sz w:val="24"/>
      <w:szCs w:val="24"/>
    </w:rPr>
  </w:style>
  <w:style w:type="paragraph" w:styleId="4">
    <w:name w:val="heading 4"/>
    <w:basedOn w:val="a"/>
    <w:next w:val="a"/>
    <w:qFormat/>
    <w:rsid w:val="004F6878"/>
    <w:pPr>
      <w:keepNext/>
      <w:outlineLvl w:val="3"/>
    </w:pPr>
    <w:rPr>
      <w:i/>
      <w:sz w:val="20"/>
      <w:szCs w:val="20"/>
    </w:rPr>
  </w:style>
  <w:style w:type="paragraph" w:styleId="5">
    <w:name w:val="heading 5"/>
    <w:basedOn w:val="a"/>
    <w:next w:val="a"/>
    <w:qFormat/>
    <w:rsid w:val="004F6878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F6878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F5FB-4D0A-4FBC-BD2F-5D4ED2F0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СЛУЖБА СТАТИСТИКИ</vt:lpstr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СЛУЖБА СТАТИСТИКИ</dc:title>
  <dc:subject/>
  <dc:creator>kuz</dc:creator>
  <cp:keywords/>
  <cp:lastModifiedBy>kravchenko-d</cp:lastModifiedBy>
  <cp:revision>2</cp:revision>
  <cp:lastPrinted>2019-05-13T09:38:00Z</cp:lastPrinted>
  <dcterms:created xsi:type="dcterms:W3CDTF">2019-08-15T13:37:00Z</dcterms:created>
  <dcterms:modified xsi:type="dcterms:W3CDTF">2019-08-15T13:37:00Z</dcterms:modified>
</cp:coreProperties>
</file>