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B03" w:rsidRPr="00844B03" w:rsidRDefault="00844B03" w:rsidP="002E4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844B03">
        <w:rPr>
          <w:rFonts w:ascii="Times New Roman" w:eastAsia="Times New Roman" w:hAnsi="Times New Roman" w:cs="Times New Roman"/>
          <w:sz w:val="27"/>
          <w:szCs w:val="27"/>
        </w:rPr>
        <w:t>Реестр</w:t>
      </w:r>
      <w:r w:rsidRPr="00697392">
        <w:rPr>
          <w:rFonts w:ascii="Times New Roman" w:eastAsia="Times New Roman" w:hAnsi="Times New Roman" w:cs="Times New Roman"/>
          <w:sz w:val="27"/>
          <w:szCs w:val="27"/>
        </w:rPr>
        <w:t xml:space="preserve"> н</w:t>
      </w:r>
      <w:r w:rsidRPr="00844B03">
        <w:rPr>
          <w:rFonts w:ascii="Times New Roman" w:eastAsia="Times New Roman" w:hAnsi="Times New Roman" w:cs="Times New Roman"/>
          <w:sz w:val="27"/>
          <w:szCs w:val="27"/>
        </w:rPr>
        <w:t>едобросовестных</w:t>
      </w:r>
      <w:r w:rsidRPr="006973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44B03">
        <w:rPr>
          <w:rFonts w:ascii="Times New Roman" w:eastAsia="Times New Roman" w:hAnsi="Times New Roman" w:cs="Times New Roman"/>
          <w:sz w:val="27"/>
          <w:szCs w:val="27"/>
        </w:rPr>
        <w:t>участников</w:t>
      </w:r>
      <w:r w:rsidRPr="006973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44B03">
        <w:rPr>
          <w:rFonts w:ascii="Times New Roman" w:eastAsia="Times New Roman" w:hAnsi="Times New Roman" w:cs="Times New Roman"/>
          <w:sz w:val="27"/>
          <w:szCs w:val="27"/>
        </w:rPr>
        <w:t>тендеров</w:t>
      </w:r>
      <w:r w:rsidRPr="006973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44B03">
        <w:rPr>
          <w:rFonts w:ascii="Times New Roman" w:eastAsia="Times New Roman" w:hAnsi="Times New Roman" w:cs="Times New Roman"/>
          <w:sz w:val="27"/>
          <w:szCs w:val="27"/>
        </w:rPr>
        <w:t>(конкурсов)</w:t>
      </w:r>
      <w:r w:rsidR="0015065C">
        <w:rPr>
          <w:rStyle w:val="a5"/>
          <w:rFonts w:ascii="Times New Roman" w:eastAsia="Times New Roman" w:hAnsi="Times New Roman" w:cs="Times New Roman"/>
          <w:sz w:val="27"/>
          <w:szCs w:val="27"/>
        </w:rPr>
        <w:footnoteReference w:id="1"/>
      </w:r>
    </w:p>
    <w:p w:rsidR="00844B03" w:rsidRPr="00697392" w:rsidRDefault="00844B03" w:rsidP="00844B0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5023" w:type="pct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353"/>
        <w:gridCol w:w="2082"/>
        <w:gridCol w:w="2212"/>
        <w:gridCol w:w="2494"/>
        <w:gridCol w:w="6"/>
        <w:gridCol w:w="2836"/>
        <w:gridCol w:w="2522"/>
        <w:gridCol w:w="1557"/>
      </w:tblGrid>
      <w:tr w:rsidR="00C003D4" w:rsidRPr="00697392" w:rsidTr="001D59DD">
        <w:trPr>
          <w:trHeight w:val="577"/>
        </w:trPr>
        <w:tc>
          <w:tcPr>
            <w:tcW w:w="145" w:type="pct"/>
            <w:vMerge w:val="restart"/>
            <w:shd w:val="clear" w:color="auto" w:fill="FFFFFF" w:themeFill="background1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003D4" w:rsidRPr="00697392" w:rsidRDefault="00C003D4" w:rsidP="00C003D4">
            <w:pPr>
              <w:spacing w:after="0" w:line="240" w:lineRule="auto"/>
              <w:ind w:left="-1076" w:firstLine="1076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9739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№</w:t>
            </w:r>
          </w:p>
          <w:p w:rsidR="00C003D4" w:rsidRPr="00697392" w:rsidRDefault="00C003D4" w:rsidP="00C00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9739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п/п</w:t>
            </w:r>
          </w:p>
        </w:tc>
        <w:tc>
          <w:tcPr>
            <w:tcW w:w="436" w:type="pct"/>
            <w:vMerge w:val="restart"/>
            <w:shd w:val="clear" w:color="auto" w:fill="FFFFFF" w:themeFill="background1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C003D4" w:rsidRPr="00697392" w:rsidRDefault="00C003D4" w:rsidP="00C00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</w:pPr>
            <w:r w:rsidRPr="00697392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  <w:t>Дата внесения информации</w:t>
            </w:r>
          </w:p>
          <w:p w:rsidR="00C003D4" w:rsidRPr="00697392" w:rsidRDefault="00C003D4" w:rsidP="00C00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</w:pPr>
            <w:r w:rsidRPr="00697392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  <w:t>в Реестр</w:t>
            </w:r>
          </w:p>
        </w:tc>
        <w:tc>
          <w:tcPr>
            <w:tcW w:w="2190" w:type="pct"/>
            <w:gridSpan w:val="4"/>
            <w:shd w:val="clear" w:color="auto" w:fill="FFFFFF" w:themeFill="background1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003D4" w:rsidRPr="00697392" w:rsidRDefault="00C003D4" w:rsidP="006973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</w:pPr>
            <w:r w:rsidRPr="00697392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  <w:t>Информация о недобросовестном участнике тендера (конкурсов)</w:t>
            </w:r>
          </w:p>
        </w:tc>
        <w:tc>
          <w:tcPr>
            <w:tcW w:w="2229" w:type="pct"/>
            <w:gridSpan w:val="3"/>
            <w:shd w:val="clear" w:color="auto" w:fill="FFFFFF" w:themeFill="background1"/>
            <w:vAlign w:val="center"/>
          </w:tcPr>
          <w:p w:rsidR="00C003D4" w:rsidRPr="00697392" w:rsidRDefault="00C003D4" w:rsidP="00C00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</w:pPr>
            <w:r w:rsidRPr="00697392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  <w:t>Информация о проведенн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  <w:t>ом</w:t>
            </w:r>
            <w:r w:rsidRPr="00697392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  <w:t xml:space="preserve"> тенде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  <w:t>ре</w:t>
            </w:r>
            <w:r w:rsidRPr="00697392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  <w:t xml:space="preserve"> (конкурс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  <w:t>е</w:t>
            </w:r>
            <w:r w:rsidRPr="00697392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  <w:t>)</w:t>
            </w:r>
          </w:p>
        </w:tc>
      </w:tr>
      <w:tr w:rsidR="0015065C" w:rsidRPr="00697392" w:rsidTr="001D59DD">
        <w:trPr>
          <w:trHeight w:val="716"/>
        </w:trPr>
        <w:tc>
          <w:tcPr>
            <w:tcW w:w="145" w:type="pct"/>
            <w:vMerge/>
            <w:shd w:val="clear" w:color="auto" w:fill="FFFFFF" w:themeFill="background1"/>
            <w:hideMark/>
          </w:tcPr>
          <w:p w:rsidR="0015065C" w:rsidRPr="00697392" w:rsidRDefault="0015065C" w:rsidP="006973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36" w:type="pct"/>
            <w:vMerge/>
            <w:shd w:val="clear" w:color="auto" w:fill="FFFFFF" w:themeFill="background1"/>
          </w:tcPr>
          <w:p w:rsidR="0015065C" w:rsidRPr="00697392" w:rsidRDefault="0015065C" w:rsidP="006973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671" w:type="pct"/>
            <w:shd w:val="clear" w:color="auto" w:fill="FFFFFF" w:themeFill="background1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65C" w:rsidRPr="00697392" w:rsidRDefault="0015065C" w:rsidP="006973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  <w:t>Ф</w:t>
            </w:r>
            <w:r w:rsidRPr="00697392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  <w:t xml:space="preserve">ирменное наименование 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  <w:t>или</w:t>
            </w:r>
            <w:r w:rsidRPr="00697392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  <w:t xml:space="preserve"> фамилия, имя, отчество (для физического лица)</w:t>
            </w:r>
          </w:p>
        </w:tc>
        <w:tc>
          <w:tcPr>
            <w:tcW w:w="713" w:type="pct"/>
            <w:shd w:val="clear" w:color="auto" w:fill="FFFFFF" w:themeFill="background1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65C" w:rsidRPr="00697392" w:rsidRDefault="0015065C" w:rsidP="001506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  <w:t xml:space="preserve">Место нахождения </w:t>
            </w:r>
            <w:r w:rsidRPr="00697392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  <w:t>адрес</w:t>
            </w:r>
            <w:r w:rsidRPr="00697392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  <w:t>)</w:t>
            </w:r>
          </w:p>
        </w:tc>
        <w:tc>
          <w:tcPr>
            <w:tcW w:w="804" w:type="pct"/>
            <w:shd w:val="clear" w:color="auto" w:fill="FFFFFF" w:themeFill="background1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65C" w:rsidRPr="00697392" w:rsidRDefault="0015065C" w:rsidP="002E46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  <w:t>Ф</w:t>
            </w:r>
            <w:r w:rsidRPr="00697392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  <w:t xml:space="preserve">амилия, имя, отчество </w:t>
            </w:r>
            <w:r w:rsidR="002E46F6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  <w:t>учредителей организации (при наличии)</w:t>
            </w:r>
          </w:p>
        </w:tc>
        <w:tc>
          <w:tcPr>
            <w:tcW w:w="916" w:type="pct"/>
            <w:gridSpan w:val="2"/>
            <w:shd w:val="clear" w:color="auto" w:fill="FFFFFF" w:themeFill="background1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65C" w:rsidRPr="00697392" w:rsidRDefault="0015065C" w:rsidP="006973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  <w:t>Д</w:t>
            </w:r>
            <w:r w:rsidRPr="00697392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  <w:t>а</w:t>
            </w:r>
            <w:r w:rsidRPr="00697392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  <w:t xml:space="preserve"> проведения тендера (конкурса)</w:t>
            </w:r>
          </w:p>
        </w:tc>
        <w:tc>
          <w:tcPr>
            <w:tcW w:w="813" w:type="pct"/>
            <w:shd w:val="clear" w:color="auto" w:fill="FFFFFF" w:themeFill="background1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65C" w:rsidRPr="00697392" w:rsidRDefault="0015065C" w:rsidP="001506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  <w:t xml:space="preserve">Группа товаров, по которой хозяйствующий субъект признан недобросовестным </w:t>
            </w:r>
            <w:r w:rsidRPr="0015065C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  <w:t>участнико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  <w:t>м</w:t>
            </w:r>
            <w:r w:rsidRPr="0015065C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  <w:t xml:space="preserve"> тендеров (конкурсов)</w:t>
            </w:r>
          </w:p>
        </w:tc>
        <w:tc>
          <w:tcPr>
            <w:tcW w:w="502" w:type="pct"/>
            <w:shd w:val="clear" w:color="auto" w:fill="FFFFFF" w:themeFill="background1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65C" w:rsidRPr="00697392" w:rsidRDefault="00E047AD" w:rsidP="006973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  <w:t>Сумма договора</w:t>
            </w:r>
          </w:p>
        </w:tc>
      </w:tr>
      <w:tr w:rsidR="0015065C" w:rsidRPr="00697392" w:rsidTr="0015065C">
        <w:trPr>
          <w:trHeight w:val="23"/>
        </w:trPr>
        <w:tc>
          <w:tcPr>
            <w:tcW w:w="145" w:type="pct"/>
            <w:shd w:val="clear" w:color="auto" w:fill="F6F6F6"/>
            <w:noWrap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15065C" w:rsidRPr="00697392" w:rsidRDefault="0015065C" w:rsidP="006973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9739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1.</w:t>
            </w:r>
          </w:p>
        </w:tc>
        <w:tc>
          <w:tcPr>
            <w:tcW w:w="43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15065C" w:rsidRPr="00697392" w:rsidRDefault="002E46F6" w:rsidP="006973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  <w:r w:rsidR="0015065C" w:rsidRPr="0069739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июля </w:t>
            </w:r>
          </w:p>
          <w:p w:rsidR="0015065C" w:rsidRPr="00697392" w:rsidRDefault="0015065C" w:rsidP="006973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9739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2021 год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</w:t>
            </w:r>
          </w:p>
        </w:tc>
        <w:tc>
          <w:tcPr>
            <w:tcW w:w="671" w:type="pct"/>
            <w:shd w:val="clear" w:color="auto" w:fill="F6F6F6"/>
            <w:noWrap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15065C" w:rsidRPr="00697392" w:rsidRDefault="0015065C" w:rsidP="006973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9739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ООО «Дольмен»</w:t>
            </w:r>
          </w:p>
        </w:tc>
        <w:tc>
          <w:tcPr>
            <w:tcW w:w="713" w:type="pct"/>
            <w:shd w:val="clear" w:color="auto" w:fill="F6F6F6"/>
            <w:noWrap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15065C" w:rsidRPr="00697392" w:rsidRDefault="0015065C" w:rsidP="006973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9739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3300, г. Тирасполь,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</w:r>
            <w:r w:rsidR="002E46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ул. К. Либкнехта</w:t>
            </w:r>
            <w:r w:rsidRPr="0069739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</w:t>
            </w:r>
            <w:r w:rsidR="002E46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69739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205/3 кв.50</w:t>
            </w:r>
          </w:p>
        </w:tc>
        <w:tc>
          <w:tcPr>
            <w:tcW w:w="804" w:type="pct"/>
            <w:shd w:val="clear" w:color="auto" w:fill="F6F6F6"/>
            <w:noWrap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15065C" w:rsidRPr="00697392" w:rsidRDefault="002E46F6" w:rsidP="002E46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Директор:</w:t>
            </w:r>
            <w:r w:rsidR="0015065C" w:rsidRPr="0069739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69739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Дьякон </w:t>
            </w:r>
            <w:r w:rsidR="0015065C" w:rsidRPr="0069739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лександр </w:t>
            </w:r>
            <w:proofErr w:type="spellStart"/>
            <w:r w:rsidR="0015065C" w:rsidRPr="0069739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арлампиевич</w:t>
            </w:r>
            <w:proofErr w:type="spellEnd"/>
            <w:r w:rsidR="0015065C" w:rsidRPr="0069739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916" w:type="pct"/>
            <w:gridSpan w:val="2"/>
            <w:shd w:val="clear" w:color="auto" w:fill="F6F6F6"/>
            <w:noWrap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15065C" w:rsidRPr="00697392" w:rsidRDefault="00E047AD" w:rsidP="00E047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9739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9 апреля 2021 года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</w:t>
            </w:r>
            <w:r w:rsidR="0015065C" w:rsidRPr="0069739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едомственный тендер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Министерства по социальной защите и труду Приднестровской Молдавской Республики </w:t>
            </w:r>
          </w:p>
        </w:tc>
        <w:tc>
          <w:tcPr>
            <w:tcW w:w="813" w:type="pct"/>
            <w:shd w:val="clear" w:color="auto" w:fill="F6F6F6"/>
            <w:noWrap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15065C" w:rsidRPr="00697392" w:rsidRDefault="0015065C" w:rsidP="001506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Инвалидные </w:t>
            </w:r>
            <w:r w:rsidRPr="0069739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коляски</w:t>
            </w:r>
          </w:p>
        </w:tc>
        <w:tc>
          <w:tcPr>
            <w:tcW w:w="502" w:type="pct"/>
            <w:shd w:val="clear" w:color="auto" w:fill="F6F6F6"/>
            <w:noWrap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15065C" w:rsidRPr="00697392" w:rsidRDefault="0015065C" w:rsidP="006973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9739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r w:rsidRPr="0069739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310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r w:rsidRPr="0069739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030 рублей ПМР</w:t>
            </w:r>
          </w:p>
        </w:tc>
      </w:tr>
    </w:tbl>
    <w:p w:rsidR="00844B03" w:rsidRPr="00697392" w:rsidRDefault="00844B03" w:rsidP="006973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5"/>
          <w:szCs w:val="25"/>
        </w:rPr>
      </w:pPr>
    </w:p>
    <w:p w:rsidR="00844B03" w:rsidRDefault="00844B03">
      <w:bookmarkStart w:id="0" w:name="_GoBack"/>
      <w:bookmarkEnd w:id="0"/>
    </w:p>
    <w:sectPr w:rsidR="00844B03" w:rsidSect="009C4B7D">
      <w:pgSz w:w="16838" w:h="11906" w:orient="landscape"/>
      <w:pgMar w:top="1701" w:right="25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E22" w:rsidRDefault="00D91E22" w:rsidP="0015065C">
      <w:pPr>
        <w:spacing w:after="0" w:line="240" w:lineRule="auto"/>
      </w:pPr>
      <w:r>
        <w:separator/>
      </w:r>
    </w:p>
  </w:endnote>
  <w:endnote w:type="continuationSeparator" w:id="0">
    <w:p w:rsidR="00D91E22" w:rsidRDefault="00D91E22" w:rsidP="0015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E22" w:rsidRDefault="00D91E22" w:rsidP="0015065C">
      <w:pPr>
        <w:spacing w:after="0" w:line="240" w:lineRule="auto"/>
      </w:pPr>
      <w:r>
        <w:separator/>
      </w:r>
    </w:p>
  </w:footnote>
  <w:footnote w:type="continuationSeparator" w:id="0">
    <w:p w:rsidR="00D91E22" w:rsidRDefault="00D91E22" w:rsidP="0015065C">
      <w:pPr>
        <w:spacing w:after="0" w:line="240" w:lineRule="auto"/>
      </w:pPr>
      <w:r>
        <w:continuationSeparator/>
      </w:r>
    </w:p>
  </w:footnote>
  <w:footnote w:id="1">
    <w:p w:rsidR="002E46F6" w:rsidRPr="002E46F6" w:rsidRDefault="0015065C" w:rsidP="002E46F6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hAnsi="Times New Roman"/>
          <w:color w:val="333333"/>
        </w:rPr>
      </w:pPr>
      <w:r w:rsidRPr="0015065C">
        <w:rPr>
          <w:rStyle w:val="a5"/>
          <w:rFonts w:ascii="Times New Roman" w:hAnsi="Times New Roman" w:cs="Times New Roman"/>
        </w:rPr>
        <w:footnoteRef/>
      </w:r>
      <w:r w:rsidRPr="0015065C">
        <w:rPr>
          <w:rFonts w:ascii="Times New Roman" w:hAnsi="Times New Roman" w:cs="Times New Roman"/>
        </w:rPr>
        <w:t xml:space="preserve"> </w:t>
      </w:r>
      <w:r w:rsidRPr="002E46F6">
        <w:rPr>
          <w:rFonts w:ascii="Times New Roman" w:hAnsi="Times New Roman" w:cs="Times New Roman"/>
        </w:rPr>
        <w:t xml:space="preserve">В соответствии с </w:t>
      </w:r>
      <w:r w:rsidRPr="002E46F6">
        <w:rPr>
          <w:rFonts w:ascii="Times New Roman" w:hAnsi="Times New Roman"/>
          <w:bCs/>
          <w:color w:val="333333"/>
        </w:rPr>
        <w:t>Постановление</w:t>
      </w:r>
      <w:r w:rsidR="002E46F6" w:rsidRPr="002E46F6">
        <w:rPr>
          <w:rFonts w:ascii="Times New Roman" w:hAnsi="Times New Roman"/>
          <w:bCs/>
          <w:color w:val="333333"/>
        </w:rPr>
        <w:t xml:space="preserve">м </w:t>
      </w:r>
      <w:r w:rsidRPr="002E46F6">
        <w:rPr>
          <w:rFonts w:ascii="Times New Roman" w:hAnsi="Times New Roman"/>
          <w:bCs/>
          <w:color w:val="333333"/>
        </w:rPr>
        <w:t>Правительства Приднестровской Молдавской Республики</w:t>
      </w:r>
      <w:r w:rsidR="002E46F6" w:rsidRPr="002E46F6">
        <w:rPr>
          <w:rFonts w:ascii="Times New Roman" w:hAnsi="Times New Roman"/>
          <w:bCs/>
          <w:color w:val="333333"/>
        </w:rPr>
        <w:t xml:space="preserve"> </w:t>
      </w:r>
      <w:r w:rsidRPr="002E46F6">
        <w:rPr>
          <w:rFonts w:ascii="Times New Roman" w:hAnsi="Times New Roman"/>
          <w:color w:val="333333"/>
        </w:rPr>
        <w:t xml:space="preserve">от 30 января 2014 года № 36 </w:t>
      </w:r>
      <w:r w:rsidR="002E46F6" w:rsidRPr="002E46F6">
        <w:rPr>
          <w:rFonts w:ascii="Times New Roman" w:hAnsi="Times New Roman"/>
          <w:color w:val="333333"/>
        </w:rPr>
        <w:t>«</w:t>
      </w:r>
      <w:r w:rsidRPr="002E46F6">
        <w:rPr>
          <w:rFonts w:ascii="Times New Roman" w:hAnsi="Times New Roman"/>
          <w:color w:val="333333"/>
        </w:rPr>
        <w:t>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организациями, финансируемыми за счет средств бюджетов различных уровней</w:t>
      </w:r>
      <w:r w:rsidR="002E46F6" w:rsidRPr="002E46F6">
        <w:rPr>
          <w:rFonts w:ascii="Times New Roman" w:hAnsi="Times New Roman"/>
          <w:color w:val="333333"/>
        </w:rPr>
        <w:t>» (САЗ 14-6)</w:t>
      </w:r>
    </w:p>
    <w:p w:rsidR="0015065C" w:rsidRPr="00655F6A" w:rsidRDefault="0015065C" w:rsidP="0015065C">
      <w:pPr>
        <w:shd w:val="clear" w:color="auto" w:fill="FFFFFF"/>
        <w:spacing w:after="70" w:line="273" w:lineRule="atLeast"/>
        <w:ind w:firstLine="360"/>
        <w:jc w:val="center"/>
        <w:rPr>
          <w:rFonts w:ascii="Times New Roman" w:hAnsi="Times New Roman"/>
          <w:b/>
          <w:color w:val="333333"/>
        </w:rPr>
      </w:pPr>
    </w:p>
    <w:p w:rsidR="0015065C" w:rsidRPr="0015065C" w:rsidRDefault="0015065C">
      <w:pPr>
        <w:pStyle w:val="a3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03"/>
    <w:rsid w:val="0015065C"/>
    <w:rsid w:val="001D59DD"/>
    <w:rsid w:val="002C509B"/>
    <w:rsid w:val="002E46F6"/>
    <w:rsid w:val="00331F09"/>
    <w:rsid w:val="004166C0"/>
    <w:rsid w:val="00697392"/>
    <w:rsid w:val="00844B03"/>
    <w:rsid w:val="009C4B7D"/>
    <w:rsid w:val="00C003D4"/>
    <w:rsid w:val="00C45854"/>
    <w:rsid w:val="00D07B76"/>
    <w:rsid w:val="00D91E22"/>
    <w:rsid w:val="00E0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59A68-A37B-4B43-A942-2B7CA17E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5065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5065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5065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E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4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6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04949-4C7A-428F-BEEC-A909A3E9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beskorovayny-s</dc:creator>
  <cp:lastModifiedBy>nikitenko-s</cp:lastModifiedBy>
  <cp:revision>2</cp:revision>
  <cp:lastPrinted>2021-07-06T13:50:00Z</cp:lastPrinted>
  <dcterms:created xsi:type="dcterms:W3CDTF">2021-07-08T11:33:00Z</dcterms:created>
  <dcterms:modified xsi:type="dcterms:W3CDTF">2021-07-08T11:33:00Z</dcterms:modified>
</cp:coreProperties>
</file>