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470"/>
        <w:gridCol w:w="3613"/>
      </w:tblGrid>
      <w:tr w:rsidR="00186D05" w:rsidRPr="00392126" w:rsidTr="00A3035E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Pr="00392126" w:rsidRDefault="002103F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ООО «Панчо»</w:t>
            </w:r>
          </w:p>
        </w:tc>
        <w:tc>
          <w:tcPr>
            <w:tcW w:w="1879" w:type="pct"/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30 декабря 2019 года </w:t>
            </w:r>
            <w:r w:rsidRPr="0055057F">
              <w:rPr>
                <w:rFonts w:ascii="Times New Roman" w:hAnsi="Times New Roman" w:cs="Times New Roman"/>
              </w:rPr>
              <w:br/>
              <w:t>по 28 февраля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МУП «ПУЖКХ с. Парканы»</w:t>
            </w:r>
          </w:p>
        </w:tc>
        <w:tc>
          <w:tcPr>
            <w:tcW w:w="1879" w:type="pct"/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11 января 2020 года </w:t>
            </w:r>
            <w:r w:rsidRPr="0055057F">
              <w:rPr>
                <w:rFonts w:ascii="Times New Roman" w:hAnsi="Times New Roman" w:cs="Times New Roman"/>
              </w:rPr>
              <w:br/>
              <w:t>по 28 февраля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ДМУП «ЦПКУВ «Водоканал-плюс»</w:t>
            </w:r>
          </w:p>
        </w:tc>
        <w:tc>
          <w:tcPr>
            <w:tcW w:w="1879" w:type="pct"/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17 января 2020 года </w:t>
            </w:r>
            <w:r w:rsidRPr="0055057F">
              <w:rPr>
                <w:rFonts w:ascii="Times New Roman" w:hAnsi="Times New Roman" w:cs="Times New Roman"/>
              </w:rPr>
              <w:br/>
              <w:t>по 28 февраля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55057F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ООО «Паоло»</w:t>
            </w:r>
          </w:p>
        </w:tc>
        <w:tc>
          <w:tcPr>
            <w:tcW w:w="1879" w:type="pct"/>
            <w:vAlign w:val="center"/>
          </w:tcPr>
          <w:p w:rsidR="002103F5" w:rsidRPr="002103F5" w:rsidRDefault="002103F5" w:rsidP="002103F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 xml:space="preserve">с 29 января 2020 года </w:t>
            </w:r>
          </w:p>
          <w:p w:rsidR="002103F5" w:rsidRPr="0055057F" w:rsidRDefault="002103F5" w:rsidP="002103F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>по 20 марта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>ООО «Люффо»</w:t>
            </w:r>
          </w:p>
        </w:tc>
        <w:tc>
          <w:tcPr>
            <w:tcW w:w="1879" w:type="pct"/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 xml:space="preserve">с 21 февраля 2020 года </w:t>
            </w:r>
            <w:r w:rsidRPr="002103F5">
              <w:rPr>
                <w:rFonts w:ascii="Times New Roman" w:hAnsi="Times New Roman" w:cs="Times New Roman"/>
              </w:rPr>
              <w:br/>
              <w:t>по 11 марта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>ООО «Яра»</w:t>
            </w:r>
          </w:p>
        </w:tc>
        <w:tc>
          <w:tcPr>
            <w:tcW w:w="1879" w:type="pct"/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 xml:space="preserve">с 21 февраля 2020 года </w:t>
            </w:r>
            <w:r w:rsidRPr="002103F5">
              <w:rPr>
                <w:rFonts w:ascii="Times New Roman" w:hAnsi="Times New Roman" w:cs="Times New Roman"/>
              </w:rPr>
              <w:br/>
              <w:t>по 13 марта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>ООО «Фрунза»</w:t>
            </w:r>
          </w:p>
        </w:tc>
        <w:tc>
          <w:tcPr>
            <w:tcW w:w="1879" w:type="pct"/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 xml:space="preserve">с 21 февраля 2020 года </w:t>
            </w:r>
            <w:r w:rsidRPr="002103F5">
              <w:rPr>
                <w:rFonts w:ascii="Times New Roman" w:hAnsi="Times New Roman" w:cs="Times New Roman"/>
              </w:rPr>
              <w:br/>
              <w:t>по 13 марта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2103F5" w:rsidRDefault="002103F5" w:rsidP="002103F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>ПК «БЖК «Борисовский»</w:t>
            </w:r>
          </w:p>
        </w:tc>
        <w:tc>
          <w:tcPr>
            <w:tcW w:w="1879" w:type="pct"/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 xml:space="preserve">с 27 февраля 2020 года </w:t>
            </w:r>
            <w:r w:rsidRPr="002103F5">
              <w:rPr>
                <w:rFonts w:ascii="Times New Roman" w:hAnsi="Times New Roman" w:cs="Times New Roman"/>
              </w:rPr>
              <w:br/>
              <w:t>по 16 марта 2020 года</w:t>
            </w:r>
          </w:p>
        </w:tc>
      </w:tr>
      <w:tr w:rsidR="002103F5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03F5" w:rsidRDefault="002103F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>ГУ «Республиканский киновидеоцентр»</w:t>
            </w:r>
          </w:p>
        </w:tc>
        <w:tc>
          <w:tcPr>
            <w:tcW w:w="1879" w:type="pct"/>
            <w:vAlign w:val="center"/>
          </w:tcPr>
          <w:p w:rsidR="002103F5" w:rsidRPr="002103F5" w:rsidRDefault="002103F5" w:rsidP="006A18B5">
            <w:pPr>
              <w:jc w:val="center"/>
              <w:rPr>
                <w:rFonts w:ascii="Times New Roman" w:hAnsi="Times New Roman" w:cs="Times New Roman"/>
              </w:rPr>
            </w:pPr>
            <w:r w:rsidRPr="002103F5">
              <w:rPr>
                <w:rFonts w:ascii="Times New Roman" w:hAnsi="Times New Roman" w:cs="Times New Roman"/>
              </w:rPr>
              <w:t xml:space="preserve">с 27 февраля 2020 года </w:t>
            </w:r>
            <w:r w:rsidRPr="002103F5">
              <w:rPr>
                <w:rFonts w:ascii="Times New Roman" w:hAnsi="Times New Roman" w:cs="Times New Roman"/>
              </w:rPr>
              <w:br/>
              <w:t>по 19 марта 2020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01" w:rsidRDefault="00513F01" w:rsidP="00F47EF8">
      <w:pPr>
        <w:spacing w:after="0" w:line="240" w:lineRule="auto"/>
      </w:pPr>
      <w:r>
        <w:separator/>
      </w:r>
    </w:p>
  </w:endnote>
  <w:endnote w:type="continuationSeparator" w:id="1">
    <w:p w:rsidR="00513F01" w:rsidRDefault="00513F01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01" w:rsidRDefault="00513F01" w:rsidP="00F47EF8">
      <w:pPr>
        <w:spacing w:after="0" w:line="240" w:lineRule="auto"/>
      </w:pPr>
      <w:r>
        <w:separator/>
      </w:r>
    </w:p>
  </w:footnote>
  <w:footnote w:type="continuationSeparator" w:id="1">
    <w:p w:rsidR="00513F01" w:rsidRDefault="00513F01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1586E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0D92"/>
    <w:rsid w:val="00205308"/>
    <w:rsid w:val="002103F5"/>
    <w:rsid w:val="002127C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75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AF9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568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3F01"/>
    <w:rsid w:val="00514E0D"/>
    <w:rsid w:val="00526876"/>
    <w:rsid w:val="005350C9"/>
    <w:rsid w:val="00536371"/>
    <w:rsid w:val="00546A13"/>
    <w:rsid w:val="0055057F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443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D4F67"/>
    <w:rsid w:val="007E2D38"/>
    <w:rsid w:val="007E6D3F"/>
    <w:rsid w:val="007E7BE3"/>
    <w:rsid w:val="007F3164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467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1400"/>
    <w:rsid w:val="008C74BB"/>
    <w:rsid w:val="008D6357"/>
    <w:rsid w:val="008E4771"/>
    <w:rsid w:val="008F3F58"/>
    <w:rsid w:val="008F4267"/>
    <w:rsid w:val="008F4D73"/>
    <w:rsid w:val="008F7069"/>
    <w:rsid w:val="008F7DB8"/>
    <w:rsid w:val="00902CF9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3756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363D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D94"/>
    <w:rsid w:val="009F4F5A"/>
    <w:rsid w:val="00A00A54"/>
    <w:rsid w:val="00A07C6A"/>
    <w:rsid w:val="00A2000C"/>
    <w:rsid w:val="00A3035E"/>
    <w:rsid w:val="00A306DC"/>
    <w:rsid w:val="00A34C04"/>
    <w:rsid w:val="00A370B0"/>
    <w:rsid w:val="00A5536A"/>
    <w:rsid w:val="00A55584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C7A55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3315"/>
    <w:rsid w:val="00BA5683"/>
    <w:rsid w:val="00BA7BA5"/>
    <w:rsid w:val="00BB1C43"/>
    <w:rsid w:val="00BB1DB0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27FAD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2336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11E6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3CC8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2A2E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1A62-9199-4213-9650-C6816A3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154</cp:revision>
  <cp:lastPrinted>2018-06-07T10:58:00Z</cp:lastPrinted>
  <dcterms:created xsi:type="dcterms:W3CDTF">2014-11-10T14:01:00Z</dcterms:created>
  <dcterms:modified xsi:type="dcterms:W3CDTF">2020-02-26T07:51:00Z</dcterms:modified>
</cp:coreProperties>
</file>